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77B" w:rsidRPr="00AE6685" w:rsidRDefault="0032477B" w:rsidP="00AE6685">
      <w:pPr>
        <w:widowControl w:val="0"/>
        <w:overflowPunct w:val="0"/>
        <w:autoSpaceDE w:val="0"/>
        <w:autoSpaceDN w:val="0"/>
        <w:adjustRightInd w:val="0"/>
        <w:spacing w:after="0" w:line="214" w:lineRule="auto"/>
        <w:ind w:left="540" w:right="1800" w:firstLine="718"/>
        <w:jc w:val="both"/>
        <w:rPr>
          <w:rFonts w:ascii="Times New Roman" w:hAnsi="Times New Roman" w:cs="Times New Roman"/>
          <w:sz w:val="24"/>
          <w:szCs w:val="24"/>
        </w:rPr>
      </w:pPr>
      <w:r w:rsidRPr="00AE6685">
        <w:rPr>
          <w:rFonts w:ascii="Times New Roman" w:hAnsi="Times New Roman" w:cs="Times New Roman"/>
          <w:b/>
          <w:bCs/>
          <w:sz w:val="24"/>
          <w:szCs w:val="24"/>
        </w:rPr>
        <w:t>Infrastructure facilities available for co-curricular activities and extra curricular activities including games and sports.</w:t>
      </w:r>
    </w:p>
    <w:p w:rsidR="0032477B" w:rsidRPr="00AE6685" w:rsidRDefault="0032477B" w:rsidP="0032477B">
      <w:pPr>
        <w:widowControl w:val="0"/>
        <w:autoSpaceDE w:val="0"/>
        <w:autoSpaceDN w:val="0"/>
        <w:adjustRightInd w:val="0"/>
        <w:spacing w:after="0" w:line="61" w:lineRule="exact"/>
        <w:rPr>
          <w:rFonts w:ascii="Times New Roman" w:hAnsi="Times New Roman" w:cs="Times New Roman"/>
          <w:sz w:val="24"/>
          <w:szCs w:val="24"/>
        </w:rPr>
      </w:pPr>
    </w:p>
    <w:p w:rsidR="0032477B" w:rsidRPr="00AE6685" w:rsidRDefault="0032477B" w:rsidP="0032477B">
      <w:pPr>
        <w:widowControl w:val="0"/>
        <w:overflowPunct w:val="0"/>
        <w:autoSpaceDE w:val="0"/>
        <w:autoSpaceDN w:val="0"/>
        <w:adjustRightInd w:val="0"/>
        <w:spacing w:after="0" w:line="215" w:lineRule="auto"/>
        <w:ind w:left="1680" w:right="1800"/>
        <w:jc w:val="both"/>
        <w:rPr>
          <w:rFonts w:ascii="Times New Roman" w:hAnsi="Times New Roman" w:cs="Times New Roman"/>
          <w:sz w:val="24"/>
          <w:szCs w:val="24"/>
        </w:rPr>
      </w:pPr>
      <w:r w:rsidRPr="00AE6685">
        <w:rPr>
          <w:rFonts w:ascii="Times New Roman" w:hAnsi="Times New Roman" w:cs="Times New Roman"/>
          <w:sz w:val="24"/>
          <w:szCs w:val="24"/>
        </w:rPr>
        <w:t>The college encourages the student’s participation in co-curricular activities by arranging various programs.</w:t>
      </w:r>
    </w:p>
    <w:p w:rsidR="0032477B" w:rsidRPr="00AE6685" w:rsidRDefault="0032477B" w:rsidP="0032477B">
      <w:pPr>
        <w:widowControl w:val="0"/>
        <w:autoSpaceDE w:val="0"/>
        <w:autoSpaceDN w:val="0"/>
        <w:adjustRightInd w:val="0"/>
        <w:spacing w:after="0" w:line="66" w:lineRule="exact"/>
        <w:rPr>
          <w:rFonts w:ascii="Times New Roman" w:hAnsi="Times New Roman" w:cs="Times New Roman"/>
          <w:sz w:val="24"/>
          <w:szCs w:val="24"/>
        </w:rPr>
      </w:pPr>
    </w:p>
    <w:p w:rsidR="0032477B" w:rsidRPr="00AE6685" w:rsidRDefault="0032477B" w:rsidP="0032477B">
      <w:pPr>
        <w:widowControl w:val="0"/>
        <w:overflowPunct w:val="0"/>
        <w:autoSpaceDE w:val="0"/>
        <w:autoSpaceDN w:val="0"/>
        <w:adjustRightInd w:val="0"/>
        <w:spacing w:after="0" w:line="224" w:lineRule="auto"/>
        <w:ind w:left="1680" w:right="1800"/>
        <w:jc w:val="both"/>
        <w:rPr>
          <w:rFonts w:ascii="Times New Roman" w:hAnsi="Times New Roman" w:cs="Times New Roman"/>
          <w:sz w:val="24"/>
          <w:szCs w:val="24"/>
        </w:rPr>
      </w:pPr>
      <w:r w:rsidRPr="00AE6685">
        <w:rPr>
          <w:rFonts w:ascii="Times New Roman" w:hAnsi="Times New Roman" w:cs="Times New Roman"/>
          <w:b/>
          <w:bCs/>
          <w:sz w:val="24"/>
          <w:szCs w:val="24"/>
        </w:rPr>
        <w:t xml:space="preserve">Co-curricular activities: </w:t>
      </w:r>
      <w:r w:rsidRPr="00AE6685">
        <w:rPr>
          <w:rFonts w:ascii="Times New Roman" w:hAnsi="Times New Roman" w:cs="Times New Roman"/>
          <w:sz w:val="24"/>
          <w:szCs w:val="24"/>
        </w:rPr>
        <w:t>The different Resource Centers,</w:t>
      </w:r>
      <w:r w:rsidRPr="00AE6685">
        <w:rPr>
          <w:rFonts w:ascii="Times New Roman" w:hAnsi="Times New Roman" w:cs="Times New Roman"/>
          <w:b/>
          <w:bCs/>
          <w:sz w:val="24"/>
          <w:szCs w:val="24"/>
        </w:rPr>
        <w:t xml:space="preserve"> </w:t>
      </w:r>
      <w:r w:rsidRPr="00AE6685">
        <w:rPr>
          <w:rFonts w:ascii="Times New Roman" w:hAnsi="Times New Roman" w:cs="Times New Roman"/>
          <w:sz w:val="24"/>
          <w:szCs w:val="24"/>
        </w:rPr>
        <w:t>Multipurpose Hall, Seminar Hall and Activity Room are planned to cater to the various programmes that are conducted.</w:t>
      </w:r>
    </w:p>
    <w:p w:rsidR="0032477B" w:rsidRPr="00AE6685" w:rsidRDefault="0032477B" w:rsidP="0032477B">
      <w:pPr>
        <w:widowControl w:val="0"/>
        <w:autoSpaceDE w:val="0"/>
        <w:autoSpaceDN w:val="0"/>
        <w:adjustRightInd w:val="0"/>
        <w:spacing w:after="0" w:line="392" w:lineRule="exact"/>
        <w:rPr>
          <w:rFonts w:ascii="Times New Roman" w:hAnsi="Times New Roman" w:cs="Times New Roman"/>
          <w:sz w:val="24"/>
          <w:szCs w:val="24"/>
        </w:rPr>
      </w:pPr>
    </w:p>
    <w:p w:rsidR="0032477B" w:rsidRPr="00AE6685" w:rsidRDefault="0078376D" w:rsidP="0032477B">
      <w:pPr>
        <w:widowControl w:val="0"/>
        <w:overflowPunct w:val="0"/>
        <w:autoSpaceDE w:val="0"/>
        <w:autoSpaceDN w:val="0"/>
        <w:adjustRightInd w:val="0"/>
        <w:spacing w:after="0" w:line="223" w:lineRule="auto"/>
        <w:ind w:left="1680" w:right="1800"/>
        <w:jc w:val="both"/>
        <w:rPr>
          <w:rFonts w:ascii="Times New Roman" w:hAnsi="Times New Roman" w:cs="Times New Roman"/>
          <w:sz w:val="24"/>
          <w:szCs w:val="24"/>
        </w:rPr>
      </w:pPr>
      <w:r w:rsidRPr="00AE6685">
        <w:rPr>
          <w:rFonts w:ascii="Times New Roman" w:hAnsi="Times New Roman" w:cs="Times New Roman"/>
          <w:b/>
          <w:bCs/>
          <w:sz w:val="24"/>
          <w:szCs w:val="24"/>
        </w:rPr>
        <w:t xml:space="preserve">Extra </w:t>
      </w:r>
      <w:r w:rsidR="0032477B" w:rsidRPr="00AE6685">
        <w:rPr>
          <w:rFonts w:ascii="Times New Roman" w:hAnsi="Times New Roman" w:cs="Times New Roman"/>
          <w:b/>
          <w:bCs/>
          <w:sz w:val="24"/>
          <w:szCs w:val="24"/>
        </w:rPr>
        <w:t>curricular activities including games and sports</w:t>
      </w:r>
      <w:r w:rsidR="0032477B" w:rsidRPr="00AE6685">
        <w:rPr>
          <w:rFonts w:ascii="Times New Roman" w:hAnsi="Times New Roman" w:cs="Times New Roman"/>
          <w:sz w:val="24"/>
          <w:szCs w:val="24"/>
        </w:rPr>
        <w:t>: The above</w:t>
      </w:r>
      <w:r w:rsidR="0032477B" w:rsidRPr="00AE6685">
        <w:rPr>
          <w:rFonts w:ascii="Times New Roman" w:hAnsi="Times New Roman" w:cs="Times New Roman"/>
          <w:b/>
          <w:bCs/>
          <w:sz w:val="24"/>
          <w:szCs w:val="24"/>
        </w:rPr>
        <w:t xml:space="preserve"> </w:t>
      </w:r>
      <w:r w:rsidR="0032477B" w:rsidRPr="00AE6685">
        <w:rPr>
          <w:rFonts w:ascii="Times New Roman" w:hAnsi="Times New Roman" w:cs="Times New Roman"/>
          <w:sz w:val="24"/>
          <w:szCs w:val="24"/>
        </w:rPr>
        <w:t>mentioned centers and hall provide a platform for various activities such as intra and inter college competitions and annual day etc. The</w:t>
      </w:r>
    </w:p>
    <w:tbl>
      <w:tblPr>
        <w:tblW w:w="11440" w:type="dxa"/>
        <w:tblLayout w:type="fixed"/>
        <w:tblCellMar>
          <w:left w:w="0" w:type="dxa"/>
          <w:right w:w="0" w:type="dxa"/>
        </w:tblCellMar>
        <w:tblLook w:val="0000"/>
      </w:tblPr>
      <w:tblGrid>
        <w:gridCol w:w="7860"/>
        <w:gridCol w:w="3580"/>
      </w:tblGrid>
      <w:tr w:rsidR="0032477B" w:rsidRPr="00AE6685" w:rsidTr="0078376D">
        <w:trPr>
          <w:trHeight w:val="234"/>
        </w:trPr>
        <w:tc>
          <w:tcPr>
            <w:tcW w:w="7860" w:type="dxa"/>
            <w:tcBorders>
              <w:top w:val="nil"/>
              <w:left w:val="nil"/>
              <w:bottom w:val="nil"/>
              <w:right w:val="nil"/>
            </w:tcBorders>
            <w:vAlign w:val="bottom"/>
          </w:tcPr>
          <w:p w:rsidR="0032477B" w:rsidRPr="00AE6685" w:rsidRDefault="0032477B" w:rsidP="00A61FDA">
            <w:pPr>
              <w:widowControl w:val="0"/>
              <w:autoSpaceDE w:val="0"/>
              <w:autoSpaceDN w:val="0"/>
              <w:adjustRightInd w:val="0"/>
              <w:spacing w:after="0" w:line="240" w:lineRule="auto"/>
              <w:rPr>
                <w:rFonts w:ascii="Times New Roman" w:hAnsi="Times New Roman" w:cs="Times New Roman"/>
                <w:sz w:val="24"/>
                <w:szCs w:val="24"/>
              </w:rPr>
            </w:pPr>
          </w:p>
        </w:tc>
        <w:tc>
          <w:tcPr>
            <w:tcW w:w="3580" w:type="dxa"/>
            <w:tcBorders>
              <w:top w:val="nil"/>
              <w:left w:val="nil"/>
              <w:bottom w:val="nil"/>
              <w:right w:val="nil"/>
            </w:tcBorders>
            <w:vAlign w:val="bottom"/>
          </w:tcPr>
          <w:p w:rsidR="0032477B" w:rsidRPr="00AE6685" w:rsidRDefault="0032477B" w:rsidP="00A61FDA">
            <w:pPr>
              <w:widowControl w:val="0"/>
              <w:autoSpaceDE w:val="0"/>
              <w:autoSpaceDN w:val="0"/>
              <w:adjustRightInd w:val="0"/>
              <w:spacing w:after="0" w:line="240" w:lineRule="auto"/>
              <w:jc w:val="right"/>
              <w:rPr>
                <w:rFonts w:ascii="Times New Roman" w:hAnsi="Times New Roman" w:cs="Times New Roman"/>
                <w:sz w:val="24"/>
                <w:szCs w:val="24"/>
              </w:rPr>
            </w:pPr>
          </w:p>
        </w:tc>
      </w:tr>
    </w:tbl>
    <w:p w:rsidR="0032477B" w:rsidRPr="00AE6685" w:rsidRDefault="0032477B" w:rsidP="0032477B">
      <w:pPr>
        <w:widowControl w:val="0"/>
        <w:overflowPunct w:val="0"/>
        <w:autoSpaceDE w:val="0"/>
        <w:autoSpaceDN w:val="0"/>
        <w:adjustRightInd w:val="0"/>
        <w:spacing w:after="0" w:line="228" w:lineRule="auto"/>
        <w:ind w:left="1680" w:right="1800"/>
        <w:jc w:val="both"/>
        <w:rPr>
          <w:rFonts w:ascii="Times New Roman" w:hAnsi="Times New Roman" w:cs="Times New Roman"/>
          <w:sz w:val="24"/>
          <w:szCs w:val="24"/>
        </w:rPr>
      </w:pPr>
      <w:bookmarkStart w:id="0" w:name="page125"/>
      <w:bookmarkEnd w:id="0"/>
      <w:r w:rsidRPr="00AE6685">
        <w:rPr>
          <w:rFonts w:ascii="Times New Roman" w:hAnsi="Times New Roman" w:cs="Times New Roman"/>
          <w:sz w:val="24"/>
          <w:szCs w:val="24"/>
        </w:rPr>
        <w:t>annual sports meet is conducted in the play ground. All the track, field events and games are conducted in play ground. Besides, the institution has space for indoor games (like carom, table tennis) and Badminton court and basketball court.</w:t>
      </w:r>
    </w:p>
    <w:p w:rsidR="0032477B" w:rsidRPr="00AE6685" w:rsidRDefault="0032477B" w:rsidP="0032477B">
      <w:pPr>
        <w:widowControl w:val="0"/>
        <w:autoSpaceDE w:val="0"/>
        <w:autoSpaceDN w:val="0"/>
        <w:adjustRightInd w:val="0"/>
        <w:spacing w:after="0" w:line="200" w:lineRule="exact"/>
        <w:rPr>
          <w:rFonts w:ascii="Times New Roman" w:hAnsi="Times New Roman" w:cs="Times New Roman"/>
          <w:sz w:val="24"/>
          <w:szCs w:val="24"/>
        </w:rPr>
      </w:pPr>
    </w:p>
    <w:p w:rsidR="0032477B" w:rsidRPr="00AE6685" w:rsidRDefault="0032477B" w:rsidP="0032477B">
      <w:pPr>
        <w:widowControl w:val="0"/>
        <w:autoSpaceDE w:val="0"/>
        <w:autoSpaceDN w:val="0"/>
        <w:adjustRightInd w:val="0"/>
        <w:spacing w:after="0" w:line="207" w:lineRule="exact"/>
        <w:rPr>
          <w:rFonts w:ascii="Times New Roman" w:hAnsi="Times New Roman" w:cs="Times New Roman"/>
          <w:sz w:val="24"/>
          <w:szCs w:val="24"/>
        </w:rPr>
      </w:pPr>
    </w:p>
    <w:p w:rsidR="0032477B" w:rsidRPr="00AE6685" w:rsidRDefault="0032477B" w:rsidP="0032477B">
      <w:pPr>
        <w:widowControl w:val="0"/>
        <w:overflowPunct w:val="0"/>
        <w:autoSpaceDE w:val="0"/>
        <w:autoSpaceDN w:val="0"/>
        <w:adjustRightInd w:val="0"/>
        <w:spacing w:after="0" w:line="210" w:lineRule="auto"/>
        <w:ind w:left="1680" w:right="2340"/>
        <w:rPr>
          <w:rFonts w:ascii="Times New Roman" w:hAnsi="Times New Roman" w:cs="Times New Roman"/>
          <w:sz w:val="24"/>
          <w:szCs w:val="24"/>
        </w:rPr>
      </w:pPr>
      <w:r w:rsidRPr="00AE6685">
        <w:rPr>
          <w:rFonts w:ascii="Times New Roman" w:hAnsi="Times New Roman" w:cs="Times New Roman"/>
          <w:b/>
          <w:bCs/>
          <w:sz w:val="24"/>
          <w:szCs w:val="24"/>
        </w:rPr>
        <w:t>List of Infrastructure facility available for extracurricular activities</w:t>
      </w:r>
      <w:r w:rsidRPr="00AE6685">
        <w:rPr>
          <w:rFonts w:ascii="Times New Roman" w:hAnsi="Times New Roman" w:cs="Times New Roman"/>
          <w:sz w:val="24"/>
          <w:szCs w:val="24"/>
        </w:rPr>
        <w:t>:</w:t>
      </w:r>
    </w:p>
    <w:p w:rsidR="0032477B" w:rsidRPr="00AE6685" w:rsidRDefault="0032477B" w:rsidP="0032477B">
      <w:pPr>
        <w:widowControl w:val="0"/>
        <w:numPr>
          <w:ilvl w:val="0"/>
          <w:numId w:val="1"/>
        </w:numPr>
        <w:tabs>
          <w:tab w:val="clear" w:pos="720"/>
          <w:tab w:val="num" w:pos="2400"/>
        </w:tabs>
        <w:overflowPunct w:val="0"/>
        <w:autoSpaceDE w:val="0"/>
        <w:autoSpaceDN w:val="0"/>
        <w:adjustRightInd w:val="0"/>
        <w:spacing w:after="0" w:line="182" w:lineRule="auto"/>
        <w:ind w:left="2400"/>
        <w:jc w:val="both"/>
        <w:rPr>
          <w:rFonts w:ascii="Wingdings" w:hAnsi="Wingdings" w:cs="Wingdings"/>
          <w:sz w:val="24"/>
          <w:szCs w:val="24"/>
          <w:vertAlign w:val="superscript"/>
        </w:rPr>
      </w:pPr>
      <w:r w:rsidRPr="00AE6685">
        <w:rPr>
          <w:rFonts w:ascii="Times New Roman" w:hAnsi="Times New Roman" w:cs="Times New Roman"/>
          <w:sz w:val="24"/>
          <w:szCs w:val="24"/>
        </w:rPr>
        <w:t xml:space="preserve">Hall for Indoor game facility. </w:t>
      </w:r>
    </w:p>
    <w:p w:rsidR="0032477B" w:rsidRPr="00AE6685" w:rsidRDefault="0032477B" w:rsidP="0032477B">
      <w:pPr>
        <w:widowControl w:val="0"/>
        <w:autoSpaceDE w:val="0"/>
        <w:autoSpaceDN w:val="0"/>
        <w:adjustRightInd w:val="0"/>
        <w:spacing w:after="0" w:line="63" w:lineRule="exact"/>
        <w:rPr>
          <w:rFonts w:ascii="Wingdings" w:hAnsi="Wingdings" w:cs="Wingdings"/>
          <w:sz w:val="24"/>
          <w:szCs w:val="24"/>
          <w:vertAlign w:val="superscript"/>
        </w:rPr>
      </w:pPr>
    </w:p>
    <w:p w:rsidR="0032477B" w:rsidRPr="00AE6685" w:rsidRDefault="0032477B" w:rsidP="0032477B">
      <w:pPr>
        <w:widowControl w:val="0"/>
        <w:numPr>
          <w:ilvl w:val="0"/>
          <w:numId w:val="1"/>
        </w:numPr>
        <w:tabs>
          <w:tab w:val="clear" w:pos="720"/>
          <w:tab w:val="num" w:pos="2400"/>
        </w:tabs>
        <w:overflowPunct w:val="0"/>
        <w:autoSpaceDE w:val="0"/>
        <w:autoSpaceDN w:val="0"/>
        <w:adjustRightInd w:val="0"/>
        <w:spacing w:after="0" w:line="181" w:lineRule="auto"/>
        <w:ind w:left="2400" w:right="1800"/>
        <w:jc w:val="both"/>
        <w:rPr>
          <w:rFonts w:ascii="Wingdings" w:hAnsi="Wingdings" w:cs="Wingdings"/>
          <w:sz w:val="24"/>
          <w:szCs w:val="24"/>
          <w:vertAlign w:val="superscript"/>
        </w:rPr>
      </w:pPr>
      <w:r w:rsidRPr="00AE6685">
        <w:rPr>
          <w:rFonts w:ascii="Times New Roman" w:hAnsi="Times New Roman" w:cs="Times New Roman"/>
          <w:sz w:val="24"/>
          <w:szCs w:val="24"/>
        </w:rPr>
        <w:t xml:space="preserve">Playground and gymnasium is available on sharing basis with sister institution. </w:t>
      </w:r>
    </w:p>
    <w:p w:rsidR="0032477B" w:rsidRPr="00AE6685" w:rsidRDefault="0032477B" w:rsidP="0032477B">
      <w:pPr>
        <w:widowControl w:val="0"/>
        <w:autoSpaceDE w:val="0"/>
        <w:autoSpaceDN w:val="0"/>
        <w:adjustRightInd w:val="0"/>
        <w:spacing w:after="0" w:line="200" w:lineRule="exact"/>
        <w:rPr>
          <w:rFonts w:ascii="Times New Roman" w:hAnsi="Times New Roman" w:cs="Times New Roman"/>
          <w:sz w:val="24"/>
          <w:szCs w:val="24"/>
        </w:rPr>
      </w:pPr>
    </w:p>
    <w:p w:rsidR="0032477B" w:rsidRPr="00AE6685" w:rsidRDefault="0032477B" w:rsidP="0032477B">
      <w:pPr>
        <w:widowControl w:val="0"/>
        <w:autoSpaceDE w:val="0"/>
        <w:autoSpaceDN w:val="0"/>
        <w:adjustRightInd w:val="0"/>
        <w:spacing w:after="0" w:line="207" w:lineRule="exact"/>
        <w:rPr>
          <w:rFonts w:ascii="Times New Roman" w:hAnsi="Times New Roman" w:cs="Times New Roman"/>
          <w:sz w:val="24"/>
          <w:szCs w:val="24"/>
        </w:rPr>
      </w:pPr>
    </w:p>
    <w:p w:rsidR="0032477B" w:rsidRPr="00AE6685" w:rsidRDefault="0032477B" w:rsidP="0032477B">
      <w:pPr>
        <w:widowControl w:val="0"/>
        <w:overflowPunct w:val="0"/>
        <w:autoSpaceDE w:val="0"/>
        <w:autoSpaceDN w:val="0"/>
        <w:adjustRightInd w:val="0"/>
        <w:spacing w:after="0" w:line="213" w:lineRule="auto"/>
        <w:ind w:left="1680" w:right="1800" w:firstLine="730"/>
        <w:rPr>
          <w:rFonts w:ascii="Times New Roman" w:hAnsi="Times New Roman" w:cs="Times New Roman"/>
          <w:sz w:val="24"/>
          <w:szCs w:val="24"/>
        </w:rPr>
      </w:pPr>
      <w:r w:rsidRPr="00AE6685">
        <w:rPr>
          <w:rFonts w:ascii="Times New Roman" w:hAnsi="Times New Roman" w:cs="Times New Roman"/>
          <w:b/>
          <w:bCs/>
          <w:sz w:val="24"/>
          <w:szCs w:val="24"/>
        </w:rPr>
        <w:t>Facilities available with the institution to ensure the health and hygiene of the staff and students</w:t>
      </w:r>
    </w:p>
    <w:p w:rsidR="0032477B" w:rsidRPr="00AE6685" w:rsidRDefault="0032477B" w:rsidP="0032477B">
      <w:pPr>
        <w:widowControl w:val="0"/>
        <w:autoSpaceDE w:val="0"/>
        <w:autoSpaceDN w:val="0"/>
        <w:adjustRightInd w:val="0"/>
        <w:spacing w:after="0" w:line="61" w:lineRule="exact"/>
        <w:rPr>
          <w:rFonts w:ascii="Times New Roman" w:hAnsi="Times New Roman" w:cs="Times New Roman"/>
          <w:sz w:val="24"/>
          <w:szCs w:val="24"/>
        </w:rPr>
      </w:pPr>
    </w:p>
    <w:p w:rsidR="0032477B" w:rsidRPr="00AE6685" w:rsidRDefault="0032477B" w:rsidP="0032477B">
      <w:pPr>
        <w:widowControl w:val="0"/>
        <w:numPr>
          <w:ilvl w:val="0"/>
          <w:numId w:val="2"/>
        </w:numPr>
        <w:tabs>
          <w:tab w:val="clear" w:pos="720"/>
          <w:tab w:val="num" w:pos="2400"/>
        </w:tabs>
        <w:overflowPunct w:val="0"/>
        <w:autoSpaceDE w:val="0"/>
        <w:autoSpaceDN w:val="0"/>
        <w:adjustRightInd w:val="0"/>
        <w:spacing w:after="0" w:line="181" w:lineRule="auto"/>
        <w:ind w:left="2400" w:right="1800"/>
        <w:jc w:val="both"/>
        <w:rPr>
          <w:rFonts w:ascii="Wingdings" w:hAnsi="Wingdings" w:cs="Wingdings"/>
          <w:sz w:val="24"/>
          <w:szCs w:val="24"/>
          <w:vertAlign w:val="superscript"/>
        </w:rPr>
      </w:pPr>
      <w:r w:rsidRPr="00AE6685">
        <w:rPr>
          <w:rFonts w:ascii="Times New Roman" w:hAnsi="Times New Roman" w:cs="Times New Roman"/>
          <w:sz w:val="24"/>
          <w:szCs w:val="24"/>
        </w:rPr>
        <w:t xml:space="preserve">The college has adequate facilities to ensure the general health and hygiene of the staff and the students. </w:t>
      </w:r>
    </w:p>
    <w:p w:rsidR="0032477B" w:rsidRPr="00AE6685" w:rsidRDefault="0032477B" w:rsidP="0032477B">
      <w:pPr>
        <w:widowControl w:val="0"/>
        <w:autoSpaceDE w:val="0"/>
        <w:autoSpaceDN w:val="0"/>
        <w:adjustRightInd w:val="0"/>
        <w:spacing w:after="0" w:line="66" w:lineRule="exact"/>
        <w:rPr>
          <w:rFonts w:ascii="Wingdings" w:hAnsi="Wingdings" w:cs="Wingdings"/>
          <w:sz w:val="24"/>
          <w:szCs w:val="24"/>
          <w:vertAlign w:val="superscript"/>
        </w:rPr>
      </w:pPr>
    </w:p>
    <w:p w:rsidR="0032477B" w:rsidRPr="00AE6685" w:rsidRDefault="0032477B" w:rsidP="0032477B">
      <w:pPr>
        <w:widowControl w:val="0"/>
        <w:numPr>
          <w:ilvl w:val="0"/>
          <w:numId w:val="2"/>
        </w:numPr>
        <w:tabs>
          <w:tab w:val="clear" w:pos="720"/>
          <w:tab w:val="num" w:pos="2400"/>
        </w:tabs>
        <w:overflowPunct w:val="0"/>
        <w:autoSpaceDE w:val="0"/>
        <w:autoSpaceDN w:val="0"/>
        <w:adjustRightInd w:val="0"/>
        <w:spacing w:after="0" w:line="240" w:lineRule="auto"/>
        <w:ind w:left="2400" w:right="1800"/>
        <w:jc w:val="both"/>
        <w:rPr>
          <w:rFonts w:ascii="Wingdings" w:hAnsi="Wingdings" w:cs="Wingdings"/>
          <w:sz w:val="24"/>
          <w:szCs w:val="24"/>
          <w:vertAlign w:val="superscript"/>
        </w:rPr>
      </w:pPr>
      <w:r w:rsidRPr="00AE6685">
        <w:rPr>
          <w:rFonts w:ascii="Times New Roman" w:hAnsi="Times New Roman" w:cs="Times New Roman"/>
          <w:sz w:val="24"/>
          <w:szCs w:val="24"/>
        </w:rPr>
        <w:t xml:space="preserve">Common rooms are available for boys and girls in the college premises. </w:t>
      </w:r>
    </w:p>
    <w:p w:rsidR="0032477B" w:rsidRPr="00AE6685" w:rsidRDefault="0032477B" w:rsidP="0032477B">
      <w:pPr>
        <w:widowControl w:val="0"/>
        <w:autoSpaceDE w:val="0"/>
        <w:autoSpaceDN w:val="0"/>
        <w:adjustRightInd w:val="0"/>
        <w:spacing w:after="0" w:line="112" w:lineRule="exact"/>
        <w:rPr>
          <w:rFonts w:ascii="Wingdings" w:hAnsi="Wingdings" w:cs="Wingdings"/>
          <w:sz w:val="24"/>
          <w:szCs w:val="24"/>
          <w:vertAlign w:val="superscript"/>
        </w:rPr>
      </w:pPr>
    </w:p>
    <w:p w:rsidR="0032477B" w:rsidRPr="00AE6685" w:rsidRDefault="0032477B" w:rsidP="0032477B">
      <w:pPr>
        <w:widowControl w:val="0"/>
        <w:numPr>
          <w:ilvl w:val="0"/>
          <w:numId w:val="2"/>
        </w:numPr>
        <w:tabs>
          <w:tab w:val="clear" w:pos="720"/>
          <w:tab w:val="num" w:pos="2400"/>
        </w:tabs>
        <w:overflowPunct w:val="0"/>
        <w:autoSpaceDE w:val="0"/>
        <w:autoSpaceDN w:val="0"/>
        <w:adjustRightInd w:val="0"/>
        <w:spacing w:after="0" w:line="182" w:lineRule="auto"/>
        <w:ind w:left="2400" w:right="1800"/>
        <w:jc w:val="both"/>
        <w:rPr>
          <w:rFonts w:ascii="Wingdings" w:hAnsi="Wingdings" w:cs="Wingdings"/>
          <w:sz w:val="24"/>
          <w:szCs w:val="24"/>
          <w:vertAlign w:val="superscript"/>
        </w:rPr>
      </w:pPr>
      <w:r w:rsidRPr="00AE6685">
        <w:rPr>
          <w:rFonts w:ascii="Times New Roman" w:hAnsi="Times New Roman" w:cs="Times New Roman"/>
          <w:sz w:val="24"/>
          <w:szCs w:val="24"/>
        </w:rPr>
        <w:t xml:space="preserve">Separate wash room for boys and girls have been provided and are washed and cleaned regularly. </w:t>
      </w:r>
    </w:p>
    <w:p w:rsidR="0032477B" w:rsidRPr="00AE6685" w:rsidRDefault="0032477B" w:rsidP="0032477B">
      <w:pPr>
        <w:widowControl w:val="0"/>
        <w:numPr>
          <w:ilvl w:val="0"/>
          <w:numId w:val="2"/>
        </w:numPr>
        <w:tabs>
          <w:tab w:val="clear" w:pos="720"/>
          <w:tab w:val="num" w:pos="2400"/>
        </w:tabs>
        <w:overflowPunct w:val="0"/>
        <w:autoSpaceDE w:val="0"/>
        <w:autoSpaceDN w:val="0"/>
        <w:adjustRightInd w:val="0"/>
        <w:spacing w:after="0" w:line="184" w:lineRule="auto"/>
        <w:ind w:left="2400"/>
        <w:jc w:val="both"/>
        <w:rPr>
          <w:rFonts w:ascii="Wingdings" w:hAnsi="Wingdings" w:cs="Wingdings"/>
          <w:sz w:val="24"/>
          <w:szCs w:val="24"/>
          <w:vertAlign w:val="superscript"/>
        </w:rPr>
      </w:pPr>
      <w:r w:rsidRPr="00AE6685">
        <w:rPr>
          <w:rFonts w:ascii="Times New Roman" w:hAnsi="Times New Roman" w:cs="Times New Roman"/>
          <w:sz w:val="24"/>
          <w:szCs w:val="24"/>
        </w:rPr>
        <w:t xml:space="preserve">Dustbins are placed on all the floors. </w:t>
      </w:r>
    </w:p>
    <w:p w:rsidR="0032477B" w:rsidRPr="00AE6685" w:rsidRDefault="0032477B" w:rsidP="0032477B">
      <w:pPr>
        <w:widowControl w:val="0"/>
        <w:autoSpaceDE w:val="0"/>
        <w:autoSpaceDN w:val="0"/>
        <w:adjustRightInd w:val="0"/>
        <w:spacing w:after="0" w:line="63" w:lineRule="exact"/>
        <w:rPr>
          <w:rFonts w:ascii="Wingdings" w:hAnsi="Wingdings" w:cs="Wingdings"/>
          <w:sz w:val="24"/>
          <w:szCs w:val="24"/>
          <w:vertAlign w:val="superscript"/>
        </w:rPr>
      </w:pPr>
    </w:p>
    <w:p w:rsidR="0032477B" w:rsidRPr="00AE6685" w:rsidRDefault="0032477B" w:rsidP="0078376D">
      <w:pPr>
        <w:widowControl w:val="0"/>
        <w:numPr>
          <w:ilvl w:val="0"/>
          <w:numId w:val="2"/>
        </w:numPr>
        <w:tabs>
          <w:tab w:val="clear" w:pos="720"/>
          <w:tab w:val="num" w:pos="2400"/>
        </w:tabs>
        <w:overflowPunct w:val="0"/>
        <w:autoSpaceDE w:val="0"/>
        <w:autoSpaceDN w:val="0"/>
        <w:adjustRightInd w:val="0"/>
        <w:spacing w:after="0"/>
        <w:ind w:left="2400" w:right="1800"/>
        <w:jc w:val="both"/>
        <w:rPr>
          <w:rFonts w:ascii="Wingdings" w:hAnsi="Wingdings" w:cs="Wingdings"/>
          <w:sz w:val="24"/>
          <w:szCs w:val="24"/>
          <w:vertAlign w:val="superscript"/>
        </w:rPr>
      </w:pPr>
      <w:r w:rsidRPr="00AE6685">
        <w:rPr>
          <w:rFonts w:ascii="Times New Roman" w:hAnsi="Times New Roman" w:cs="Times New Roman"/>
          <w:sz w:val="24"/>
          <w:szCs w:val="24"/>
        </w:rPr>
        <w:t xml:space="preserve">Water and electricity supply is available for twenty four hours. A generator is installed to back up the electricity in the event of cuts and the failure of its supply. </w:t>
      </w:r>
    </w:p>
    <w:p w:rsidR="0032477B" w:rsidRPr="00AE6685" w:rsidRDefault="0032477B" w:rsidP="0032477B">
      <w:pPr>
        <w:widowControl w:val="0"/>
        <w:autoSpaceDE w:val="0"/>
        <w:autoSpaceDN w:val="0"/>
        <w:adjustRightInd w:val="0"/>
        <w:spacing w:after="0" w:line="1" w:lineRule="exact"/>
        <w:rPr>
          <w:rFonts w:ascii="Wingdings" w:hAnsi="Wingdings" w:cs="Wingdings"/>
          <w:sz w:val="24"/>
          <w:szCs w:val="24"/>
          <w:vertAlign w:val="superscript"/>
        </w:rPr>
      </w:pPr>
    </w:p>
    <w:p w:rsidR="0032477B" w:rsidRPr="00AE6685" w:rsidRDefault="0032477B" w:rsidP="0032477B">
      <w:pPr>
        <w:widowControl w:val="0"/>
        <w:numPr>
          <w:ilvl w:val="0"/>
          <w:numId w:val="2"/>
        </w:numPr>
        <w:tabs>
          <w:tab w:val="clear" w:pos="720"/>
          <w:tab w:val="num" w:pos="2400"/>
        </w:tabs>
        <w:overflowPunct w:val="0"/>
        <w:autoSpaceDE w:val="0"/>
        <w:autoSpaceDN w:val="0"/>
        <w:adjustRightInd w:val="0"/>
        <w:spacing w:after="0" w:line="182" w:lineRule="auto"/>
        <w:ind w:left="2400"/>
        <w:jc w:val="both"/>
        <w:rPr>
          <w:rFonts w:ascii="Wingdings" w:hAnsi="Wingdings" w:cs="Wingdings"/>
          <w:sz w:val="24"/>
          <w:szCs w:val="24"/>
          <w:vertAlign w:val="superscript"/>
        </w:rPr>
      </w:pPr>
      <w:r w:rsidRPr="00AE6685">
        <w:rPr>
          <w:rFonts w:ascii="Times New Roman" w:hAnsi="Times New Roman" w:cs="Times New Roman"/>
          <w:sz w:val="24"/>
          <w:szCs w:val="24"/>
        </w:rPr>
        <w:t xml:space="preserve">Water purifiers are installed for clean and fresh drinking water. </w:t>
      </w:r>
    </w:p>
    <w:p w:rsidR="0032477B" w:rsidRPr="00AE6685" w:rsidRDefault="0032477B" w:rsidP="0032477B">
      <w:pPr>
        <w:widowControl w:val="0"/>
        <w:autoSpaceDE w:val="0"/>
        <w:autoSpaceDN w:val="0"/>
        <w:adjustRightInd w:val="0"/>
        <w:spacing w:after="0" w:line="18" w:lineRule="exact"/>
        <w:rPr>
          <w:rFonts w:ascii="Wingdings" w:hAnsi="Wingdings" w:cs="Wingdings"/>
          <w:sz w:val="24"/>
          <w:szCs w:val="24"/>
          <w:vertAlign w:val="superscript"/>
        </w:rPr>
      </w:pPr>
    </w:p>
    <w:p w:rsidR="0032477B" w:rsidRPr="00AE6685" w:rsidRDefault="0032477B" w:rsidP="0032477B">
      <w:pPr>
        <w:widowControl w:val="0"/>
        <w:numPr>
          <w:ilvl w:val="0"/>
          <w:numId w:val="2"/>
        </w:numPr>
        <w:tabs>
          <w:tab w:val="clear" w:pos="720"/>
          <w:tab w:val="num" w:pos="2400"/>
        </w:tabs>
        <w:overflowPunct w:val="0"/>
        <w:autoSpaceDE w:val="0"/>
        <w:autoSpaceDN w:val="0"/>
        <w:adjustRightInd w:val="0"/>
        <w:spacing w:after="0" w:line="184" w:lineRule="auto"/>
        <w:ind w:left="2400"/>
        <w:jc w:val="both"/>
        <w:rPr>
          <w:rFonts w:ascii="Wingdings" w:hAnsi="Wingdings" w:cs="Wingdings"/>
          <w:sz w:val="24"/>
          <w:szCs w:val="24"/>
          <w:vertAlign w:val="superscript"/>
        </w:rPr>
      </w:pPr>
      <w:r w:rsidRPr="00AE6685">
        <w:rPr>
          <w:rFonts w:ascii="Times New Roman" w:hAnsi="Times New Roman" w:cs="Times New Roman"/>
          <w:sz w:val="24"/>
          <w:szCs w:val="24"/>
        </w:rPr>
        <w:t xml:space="preserve">Furnished,  airy,  well  lighted  and  properly  ventilated  class </w:t>
      </w:r>
    </w:p>
    <w:p w:rsidR="0032477B" w:rsidRPr="00AE6685" w:rsidRDefault="0032477B" w:rsidP="0032477B">
      <w:pPr>
        <w:widowControl w:val="0"/>
        <w:autoSpaceDE w:val="0"/>
        <w:autoSpaceDN w:val="0"/>
        <w:adjustRightInd w:val="0"/>
        <w:spacing w:after="0" w:line="240" w:lineRule="auto"/>
        <w:ind w:left="2400"/>
        <w:rPr>
          <w:rFonts w:ascii="Times New Roman" w:hAnsi="Times New Roman" w:cs="Times New Roman"/>
          <w:sz w:val="24"/>
          <w:szCs w:val="24"/>
        </w:rPr>
      </w:pPr>
      <w:r w:rsidRPr="00AE6685">
        <w:rPr>
          <w:rFonts w:ascii="Times New Roman" w:hAnsi="Times New Roman" w:cs="Times New Roman"/>
          <w:sz w:val="24"/>
          <w:szCs w:val="24"/>
        </w:rPr>
        <w:t xml:space="preserve">rooms,  resource  centers  etc  </w:t>
      </w:r>
      <w:r w:rsidR="0078376D" w:rsidRPr="00AE6685">
        <w:rPr>
          <w:rFonts w:ascii="Times New Roman" w:hAnsi="Times New Roman" w:cs="Times New Roman"/>
          <w:sz w:val="24"/>
          <w:szCs w:val="24"/>
        </w:rPr>
        <w:t>are provided</w:t>
      </w:r>
      <w:r w:rsidRPr="00AE6685">
        <w:rPr>
          <w:rFonts w:ascii="Times New Roman" w:hAnsi="Times New Roman" w:cs="Times New Roman"/>
          <w:sz w:val="24"/>
          <w:szCs w:val="24"/>
        </w:rPr>
        <w:t>.</w:t>
      </w:r>
    </w:p>
    <w:p w:rsidR="0032477B" w:rsidRPr="00AE6685" w:rsidRDefault="0032477B" w:rsidP="0032477B">
      <w:pPr>
        <w:widowControl w:val="0"/>
        <w:autoSpaceDE w:val="0"/>
        <w:autoSpaceDN w:val="0"/>
        <w:adjustRightInd w:val="0"/>
        <w:spacing w:after="0" w:line="70" w:lineRule="exact"/>
        <w:rPr>
          <w:rFonts w:ascii="Times New Roman" w:hAnsi="Times New Roman" w:cs="Times New Roman"/>
          <w:sz w:val="24"/>
          <w:szCs w:val="24"/>
        </w:rPr>
      </w:pPr>
    </w:p>
    <w:p w:rsidR="0032477B" w:rsidRPr="00AE6685" w:rsidRDefault="0032477B" w:rsidP="0032477B">
      <w:pPr>
        <w:widowControl w:val="0"/>
        <w:numPr>
          <w:ilvl w:val="0"/>
          <w:numId w:val="3"/>
        </w:numPr>
        <w:tabs>
          <w:tab w:val="clear" w:pos="720"/>
          <w:tab w:val="num" w:pos="2400"/>
        </w:tabs>
        <w:overflowPunct w:val="0"/>
        <w:autoSpaceDE w:val="0"/>
        <w:autoSpaceDN w:val="0"/>
        <w:adjustRightInd w:val="0"/>
        <w:spacing w:after="0" w:line="240" w:lineRule="auto"/>
        <w:ind w:left="2400" w:right="1800"/>
        <w:jc w:val="both"/>
        <w:rPr>
          <w:rFonts w:ascii="Wingdings" w:hAnsi="Wingdings" w:cs="Wingdings"/>
          <w:sz w:val="24"/>
          <w:szCs w:val="24"/>
          <w:vertAlign w:val="superscript"/>
        </w:rPr>
      </w:pPr>
      <w:r w:rsidRPr="00AE6685">
        <w:rPr>
          <w:rFonts w:ascii="Times New Roman" w:hAnsi="Times New Roman" w:cs="Times New Roman"/>
          <w:sz w:val="24"/>
          <w:szCs w:val="24"/>
        </w:rPr>
        <w:t xml:space="preserve">First aid facility is available for staff and students in medical room. </w:t>
      </w:r>
    </w:p>
    <w:p w:rsidR="0032477B" w:rsidRPr="00AE6685" w:rsidRDefault="0032477B" w:rsidP="0032477B">
      <w:pPr>
        <w:widowControl w:val="0"/>
        <w:autoSpaceDE w:val="0"/>
        <w:autoSpaceDN w:val="0"/>
        <w:adjustRightInd w:val="0"/>
        <w:spacing w:after="0" w:line="343" w:lineRule="exact"/>
        <w:rPr>
          <w:rFonts w:ascii="Times New Roman" w:hAnsi="Times New Roman" w:cs="Times New Roman"/>
          <w:sz w:val="24"/>
          <w:szCs w:val="24"/>
        </w:rPr>
      </w:pPr>
    </w:p>
    <w:p w:rsidR="0032477B" w:rsidRPr="00AE6685" w:rsidRDefault="0032477B" w:rsidP="0032477B">
      <w:pPr>
        <w:widowControl w:val="0"/>
        <w:autoSpaceDE w:val="0"/>
        <w:autoSpaceDN w:val="0"/>
        <w:adjustRightInd w:val="0"/>
        <w:spacing w:after="0" w:line="240" w:lineRule="auto"/>
        <w:ind w:left="2380"/>
        <w:rPr>
          <w:rFonts w:ascii="Times New Roman" w:hAnsi="Times New Roman" w:cs="Times New Roman"/>
          <w:sz w:val="24"/>
          <w:szCs w:val="24"/>
        </w:rPr>
      </w:pPr>
      <w:r w:rsidRPr="00AE6685">
        <w:rPr>
          <w:rFonts w:ascii="Times New Roman" w:hAnsi="Times New Roman" w:cs="Times New Roman"/>
          <w:sz w:val="24"/>
          <w:szCs w:val="24"/>
        </w:rPr>
        <w:t>Hostel facility for students</w:t>
      </w:r>
    </w:p>
    <w:p w:rsidR="0032477B" w:rsidRPr="00AE6685" w:rsidRDefault="0032477B" w:rsidP="0032477B">
      <w:pPr>
        <w:widowControl w:val="0"/>
        <w:autoSpaceDE w:val="0"/>
        <w:autoSpaceDN w:val="0"/>
        <w:adjustRightInd w:val="0"/>
        <w:spacing w:after="0" w:line="237" w:lineRule="auto"/>
        <w:ind w:left="1680"/>
        <w:rPr>
          <w:rFonts w:ascii="Times New Roman" w:hAnsi="Times New Roman" w:cs="Times New Roman"/>
          <w:sz w:val="24"/>
          <w:szCs w:val="24"/>
        </w:rPr>
      </w:pPr>
      <w:r w:rsidRPr="00AE6685">
        <w:rPr>
          <w:rFonts w:ascii="Times New Roman" w:hAnsi="Times New Roman" w:cs="Times New Roman"/>
          <w:sz w:val="24"/>
          <w:szCs w:val="24"/>
        </w:rPr>
        <w:lastRenderedPageBreak/>
        <w:t>20 seats are available in Govt. College Narnaul’s hostel.</w:t>
      </w:r>
    </w:p>
    <w:p w:rsidR="0032477B" w:rsidRPr="00AE6685" w:rsidRDefault="0032477B" w:rsidP="0032477B">
      <w:pPr>
        <w:widowControl w:val="0"/>
        <w:autoSpaceDE w:val="0"/>
        <w:autoSpaceDN w:val="0"/>
        <w:adjustRightInd w:val="0"/>
        <w:spacing w:after="0" w:line="337" w:lineRule="exact"/>
        <w:rPr>
          <w:rFonts w:ascii="Times New Roman" w:hAnsi="Times New Roman" w:cs="Times New Roman"/>
          <w:sz w:val="24"/>
          <w:szCs w:val="24"/>
        </w:rPr>
      </w:pPr>
    </w:p>
    <w:p w:rsidR="0032477B" w:rsidRPr="00AE6685" w:rsidRDefault="0032477B" w:rsidP="0032477B">
      <w:pPr>
        <w:widowControl w:val="0"/>
        <w:autoSpaceDE w:val="0"/>
        <w:autoSpaceDN w:val="0"/>
        <w:adjustRightInd w:val="0"/>
        <w:spacing w:after="0" w:line="239" w:lineRule="auto"/>
        <w:ind w:left="1680"/>
        <w:rPr>
          <w:rFonts w:ascii="Times New Roman" w:hAnsi="Times New Roman" w:cs="Times New Roman"/>
          <w:sz w:val="24"/>
          <w:szCs w:val="24"/>
        </w:rPr>
      </w:pPr>
      <w:r w:rsidRPr="00AE6685">
        <w:rPr>
          <w:rFonts w:ascii="Times New Roman" w:hAnsi="Times New Roman" w:cs="Times New Roman"/>
          <w:sz w:val="24"/>
          <w:szCs w:val="24"/>
        </w:rPr>
        <w:t>Optimal utilization of the available infrastructure</w:t>
      </w:r>
    </w:p>
    <w:p w:rsidR="0032477B" w:rsidRPr="00AE6685" w:rsidRDefault="0032477B" w:rsidP="0032477B">
      <w:pPr>
        <w:widowControl w:val="0"/>
        <w:autoSpaceDE w:val="0"/>
        <w:autoSpaceDN w:val="0"/>
        <w:adjustRightInd w:val="0"/>
        <w:spacing w:after="0" w:line="64" w:lineRule="exact"/>
        <w:rPr>
          <w:rFonts w:ascii="Times New Roman" w:hAnsi="Times New Roman" w:cs="Times New Roman"/>
          <w:sz w:val="24"/>
          <w:szCs w:val="24"/>
        </w:rPr>
      </w:pPr>
    </w:p>
    <w:p w:rsidR="0032477B" w:rsidRPr="00AE6685" w:rsidRDefault="0032477B" w:rsidP="0032477B">
      <w:pPr>
        <w:widowControl w:val="0"/>
        <w:overflowPunct w:val="0"/>
        <w:autoSpaceDE w:val="0"/>
        <w:autoSpaceDN w:val="0"/>
        <w:adjustRightInd w:val="0"/>
        <w:spacing w:after="0" w:line="230" w:lineRule="auto"/>
        <w:ind w:left="1680" w:right="1800"/>
        <w:jc w:val="both"/>
        <w:rPr>
          <w:rFonts w:ascii="Times New Roman" w:hAnsi="Times New Roman" w:cs="Times New Roman"/>
          <w:sz w:val="24"/>
          <w:szCs w:val="24"/>
        </w:rPr>
      </w:pPr>
      <w:r w:rsidRPr="00AE6685">
        <w:rPr>
          <w:rFonts w:ascii="Times New Roman" w:hAnsi="Times New Roman" w:cs="Times New Roman"/>
          <w:sz w:val="24"/>
          <w:szCs w:val="24"/>
        </w:rPr>
        <w:t>College has ensured that the available infrastructure is optimally utilized. Different committees have been formed to encourage and motivate students and staff members to make optimum use of available infrastructure. Throughout the day each and every room is utilized for one or the other activity. Moreover, academic calendar is</w:t>
      </w:r>
    </w:p>
    <w:tbl>
      <w:tblPr>
        <w:tblW w:w="11440" w:type="dxa"/>
        <w:tblLayout w:type="fixed"/>
        <w:tblCellMar>
          <w:left w:w="0" w:type="dxa"/>
          <w:right w:w="0" w:type="dxa"/>
        </w:tblCellMar>
        <w:tblLook w:val="0000"/>
      </w:tblPr>
      <w:tblGrid>
        <w:gridCol w:w="7860"/>
        <w:gridCol w:w="3580"/>
      </w:tblGrid>
      <w:tr w:rsidR="0032477B" w:rsidRPr="00AE6685" w:rsidTr="00C8545D">
        <w:trPr>
          <w:trHeight w:val="234"/>
        </w:trPr>
        <w:tc>
          <w:tcPr>
            <w:tcW w:w="7860" w:type="dxa"/>
            <w:tcBorders>
              <w:top w:val="nil"/>
              <w:left w:val="nil"/>
              <w:bottom w:val="nil"/>
              <w:right w:val="nil"/>
            </w:tcBorders>
            <w:vAlign w:val="bottom"/>
          </w:tcPr>
          <w:p w:rsidR="0032477B" w:rsidRPr="00AE6685" w:rsidRDefault="0032477B" w:rsidP="00A61FDA">
            <w:pPr>
              <w:widowControl w:val="0"/>
              <w:autoSpaceDE w:val="0"/>
              <w:autoSpaceDN w:val="0"/>
              <w:adjustRightInd w:val="0"/>
              <w:spacing w:after="0" w:line="240" w:lineRule="auto"/>
              <w:rPr>
                <w:rFonts w:ascii="Times New Roman" w:hAnsi="Times New Roman" w:cs="Times New Roman"/>
                <w:sz w:val="24"/>
                <w:szCs w:val="24"/>
              </w:rPr>
            </w:pPr>
          </w:p>
        </w:tc>
        <w:tc>
          <w:tcPr>
            <w:tcW w:w="3580" w:type="dxa"/>
            <w:tcBorders>
              <w:top w:val="nil"/>
              <w:left w:val="nil"/>
              <w:bottom w:val="nil"/>
              <w:right w:val="nil"/>
            </w:tcBorders>
            <w:vAlign w:val="bottom"/>
          </w:tcPr>
          <w:p w:rsidR="0032477B" w:rsidRPr="00AE6685" w:rsidRDefault="0032477B" w:rsidP="00A61FDA">
            <w:pPr>
              <w:widowControl w:val="0"/>
              <w:autoSpaceDE w:val="0"/>
              <w:autoSpaceDN w:val="0"/>
              <w:adjustRightInd w:val="0"/>
              <w:spacing w:after="0" w:line="240" w:lineRule="auto"/>
              <w:jc w:val="right"/>
              <w:rPr>
                <w:rFonts w:ascii="Times New Roman" w:hAnsi="Times New Roman" w:cs="Times New Roman"/>
                <w:sz w:val="24"/>
                <w:szCs w:val="24"/>
              </w:rPr>
            </w:pPr>
          </w:p>
        </w:tc>
      </w:tr>
    </w:tbl>
    <w:p w:rsidR="0032477B" w:rsidRPr="00AE6685" w:rsidRDefault="0032477B" w:rsidP="0032477B">
      <w:pPr>
        <w:widowControl w:val="0"/>
        <w:overflowPunct w:val="0"/>
        <w:autoSpaceDE w:val="0"/>
        <w:autoSpaceDN w:val="0"/>
        <w:adjustRightInd w:val="0"/>
        <w:spacing w:after="0" w:line="228" w:lineRule="auto"/>
        <w:ind w:left="1680" w:right="1800"/>
        <w:jc w:val="both"/>
        <w:rPr>
          <w:rFonts w:ascii="Times New Roman" w:hAnsi="Times New Roman" w:cs="Times New Roman"/>
          <w:sz w:val="24"/>
          <w:szCs w:val="24"/>
        </w:rPr>
      </w:pPr>
      <w:bookmarkStart w:id="1" w:name="page127"/>
      <w:bookmarkEnd w:id="1"/>
      <w:r w:rsidRPr="00AE6685">
        <w:rPr>
          <w:rFonts w:ascii="Times New Roman" w:hAnsi="Times New Roman" w:cs="Times New Roman"/>
          <w:sz w:val="24"/>
          <w:szCs w:val="24"/>
        </w:rPr>
        <w:t>planned properly and the activities are distributed throughout the academic session in a way to ensure optimized usage of available infrastructure. Multipurpose hall is various competitions and special lectures conferences, seminars, workshops, meetings etc</w:t>
      </w:r>
    </w:p>
    <w:p w:rsidR="0032477B" w:rsidRPr="00AE6685" w:rsidRDefault="0032477B" w:rsidP="0032477B">
      <w:pPr>
        <w:widowControl w:val="0"/>
        <w:autoSpaceDE w:val="0"/>
        <w:autoSpaceDN w:val="0"/>
        <w:adjustRightInd w:val="0"/>
        <w:spacing w:after="0" w:line="329" w:lineRule="exact"/>
        <w:rPr>
          <w:rFonts w:ascii="Times New Roman" w:hAnsi="Times New Roman" w:cs="Times New Roman"/>
          <w:sz w:val="24"/>
          <w:szCs w:val="24"/>
        </w:rPr>
      </w:pPr>
    </w:p>
    <w:p w:rsidR="0032477B" w:rsidRPr="00AE6685" w:rsidRDefault="0032477B" w:rsidP="0032477B">
      <w:pPr>
        <w:widowControl w:val="0"/>
        <w:autoSpaceDE w:val="0"/>
        <w:autoSpaceDN w:val="0"/>
        <w:adjustRightInd w:val="0"/>
        <w:spacing w:after="0" w:line="240" w:lineRule="auto"/>
        <w:ind w:left="1680"/>
        <w:rPr>
          <w:rFonts w:ascii="Times New Roman" w:hAnsi="Times New Roman" w:cs="Times New Roman"/>
          <w:sz w:val="24"/>
          <w:szCs w:val="24"/>
        </w:rPr>
      </w:pPr>
      <w:r w:rsidRPr="00AE6685">
        <w:rPr>
          <w:rFonts w:ascii="Times New Roman" w:hAnsi="Times New Roman" w:cs="Times New Roman"/>
          <w:b/>
          <w:bCs/>
          <w:sz w:val="24"/>
          <w:szCs w:val="24"/>
        </w:rPr>
        <w:t>Consideration of Environmental issues</w:t>
      </w:r>
    </w:p>
    <w:p w:rsidR="0032477B" w:rsidRPr="00AE6685" w:rsidRDefault="0032477B" w:rsidP="0032477B">
      <w:pPr>
        <w:widowControl w:val="0"/>
        <w:autoSpaceDE w:val="0"/>
        <w:autoSpaceDN w:val="0"/>
        <w:adjustRightInd w:val="0"/>
        <w:spacing w:after="0" w:line="65" w:lineRule="exact"/>
        <w:rPr>
          <w:rFonts w:ascii="Times New Roman" w:hAnsi="Times New Roman" w:cs="Times New Roman"/>
          <w:sz w:val="24"/>
          <w:szCs w:val="24"/>
        </w:rPr>
      </w:pPr>
    </w:p>
    <w:p w:rsidR="0032477B" w:rsidRPr="00AE6685" w:rsidRDefault="0032477B" w:rsidP="0032477B">
      <w:pPr>
        <w:widowControl w:val="0"/>
        <w:overflowPunct w:val="0"/>
        <w:autoSpaceDE w:val="0"/>
        <w:autoSpaceDN w:val="0"/>
        <w:adjustRightInd w:val="0"/>
        <w:spacing w:after="0" w:line="216" w:lineRule="auto"/>
        <w:ind w:left="1680" w:right="1860"/>
        <w:rPr>
          <w:rFonts w:ascii="Times New Roman" w:hAnsi="Times New Roman" w:cs="Times New Roman"/>
          <w:sz w:val="24"/>
          <w:szCs w:val="24"/>
        </w:rPr>
      </w:pPr>
      <w:r w:rsidRPr="00AE6685">
        <w:rPr>
          <w:rFonts w:ascii="Times New Roman" w:hAnsi="Times New Roman" w:cs="Times New Roman"/>
          <w:sz w:val="24"/>
          <w:szCs w:val="24"/>
        </w:rPr>
        <w:t>The institution considers the environmental issues associated with the infrastructure through the following practices:</w:t>
      </w:r>
    </w:p>
    <w:p w:rsidR="0032477B" w:rsidRPr="00AE6685" w:rsidRDefault="0032477B" w:rsidP="0032477B">
      <w:pPr>
        <w:widowControl w:val="0"/>
        <w:autoSpaceDE w:val="0"/>
        <w:autoSpaceDN w:val="0"/>
        <w:adjustRightInd w:val="0"/>
        <w:spacing w:after="0" w:line="66" w:lineRule="exact"/>
        <w:rPr>
          <w:rFonts w:ascii="Times New Roman" w:hAnsi="Times New Roman" w:cs="Times New Roman"/>
          <w:sz w:val="24"/>
          <w:szCs w:val="24"/>
        </w:rPr>
      </w:pPr>
    </w:p>
    <w:p w:rsidR="0032477B" w:rsidRPr="00AE6685" w:rsidRDefault="0032477B" w:rsidP="0032477B">
      <w:pPr>
        <w:widowControl w:val="0"/>
        <w:numPr>
          <w:ilvl w:val="0"/>
          <w:numId w:val="4"/>
        </w:numPr>
        <w:tabs>
          <w:tab w:val="clear" w:pos="720"/>
          <w:tab w:val="num" w:pos="2400"/>
        </w:tabs>
        <w:overflowPunct w:val="0"/>
        <w:autoSpaceDE w:val="0"/>
        <w:autoSpaceDN w:val="0"/>
        <w:adjustRightInd w:val="0"/>
        <w:spacing w:after="0" w:line="240" w:lineRule="auto"/>
        <w:ind w:left="2400" w:right="1800"/>
        <w:jc w:val="both"/>
        <w:rPr>
          <w:rFonts w:ascii="Wingdings" w:hAnsi="Wingdings" w:cs="Wingdings"/>
          <w:sz w:val="24"/>
          <w:szCs w:val="24"/>
          <w:vertAlign w:val="superscript"/>
        </w:rPr>
      </w:pPr>
      <w:r w:rsidRPr="00AE6685">
        <w:rPr>
          <w:rFonts w:ascii="Times New Roman" w:hAnsi="Times New Roman" w:cs="Times New Roman"/>
          <w:sz w:val="24"/>
          <w:szCs w:val="24"/>
        </w:rPr>
        <w:t xml:space="preserve">Rooms are designed specially for cross ventilation and are well lighted. </w:t>
      </w:r>
    </w:p>
    <w:p w:rsidR="0032477B" w:rsidRPr="00AE6685" w:rsidRDefault="0032477B" w:rsidP="0032477B">
      <w:pPr>
        <w:widowControl w:val="0"/>
        <w:autoSpaceDE w:val="0"/>
        <w:autoSpaceDN w:val="0"/>
        <w:adjustRightInd w:val="0"/>
        <w:spacing w:after="0" w:line="112" w:lineRule="exact"/>
        <w:rPr>
          <w:rFonts w:ascii="Wingdings" w:hAnsi="Wingdings" w:cs="Wingdings"/>
          <w:sz w:val="24"/>
          <w:szCs w:val="24"/>
          <w:vertAlign w:val="superscript"/>
        </w:rPr>
      </w:pPr>
    </w:p>
    <w:p w:rsidR="0032477B" w:rsidRPr="00AE6685" w:rsidRDefault="0032477B" w:rsidP="0032477B">
      <w:pPr>
        <w:widowControl w:val="0"/>
        <w:numPr>
          <w:ilvl w:val="0"/>
          <w:numId w:val="4"/>
        </w:numPr>
        <w:tabs>
          <w:tab w:val="clear" w:pos="720"/>
          <w:tab w:val="num" w:pos="2400"/>
        </w:tabs>
        <w:overflowPunct w:val="0"/>
        <w:autoSpaceDE w:val="0"/>
        <w:autoSpaceDN w:val="0"/>
        <w:adjustRightInd w:val="0"/>
        <w:spacing w:after="0" w:line="180" w:lineRule="auto"/>
        <w:ind w:left="2400" w:right="1800"/>
        <w:jc w:val="both"/>
        <w:rPr>
          <w:rFonts w:ascii="Wingdings" w:hAnsi="Wingdings" w:cs="Wingdings"/>
          <w:sz w:val="24"/>
          <w:szCs w:val="24"/>
          <w:vertAlign w:val="superscript"/>
        </w:rPr>
      </w:pPr>
      <w:r w:rsidRPr="00AE6685">
        <w:rPr>
          <w:rFonts w:ascii="Times New Roman" w:hAnsi="Times New Roman" w:cs="Times New Roman"/>
          <w:sz w:val="24"/>
          <w:szCs w:val="24"/>
        </w:rPr>
        <w:t xml:space="preserve">Traditional trees like Burgad, Amla, and Neem are planted in college premises. Beside those trees, flowering plants like rose, marigold and seasonal flowers are also planted in </w:t>
      </w:r>
    </w:p>
    <w:p w:rsidR="0032477B" w:rsidRPr="00AE6685" w:rsidRDefault="0032477B" w:rsidP="0032477B">
      <w:pPr>
        <w:widowControl w:val="0"/>
        <w:autoSpaceDE w:val="0"/>
        <w:autoSpaceDN w:val="0"/>
        <w:adjustRightInd w:val="0"/>
        <w:spacing w:after="0" w:line="74" w:lineRule="exact"/>
        <w:rPr>
          <w:rFonts w:ascii="Wingdings" w:hAnsi="Wingdings" w:cs="Wingdings"/>
          <w:sz w:val="24"/>
          <w:szCs w:val="24"/>
          <w:vertAlign w:val="superscript"/>
        </w:rPr>
      </w:pPr>
    </w:p>
    <w:p w:rsidR="0032477B" w:rsidRPr="00AE6685" w:rsidRDefault="0032477B" w:rsidP="0032477B">
      <w:pPr>
        <w:widowControl w:val="0"/>
        <w:overflowPunct w:val="0"/>
        <w:autoSpaceDE w:val="0"/>
        <w:autoSpaceDN w:val="0"/>
        <w:adjustRightInd w:val="0"/>
        <w:spacing w:after="0" w:line="215" w:lineRule="auto"/>
        <w:ind w:left="2400" w:right="1860"/>
        <w:jc w:val="both"/>
        <w:rPr>
          <w:rFonts w:ascii="Wingdings" w:hAnsi="Wingdings" w:cs="Wingdings"/>
          <w:sz w:val="24"/>
          <w:szCs w:val="24"/>
          <w:vertAlign w:val="superscript"/>
        </w:rPr>
      </w:pPr>
      <w:r w:rsidRPr="00AE6685">
        <w:rPr>
          <w:rFonts w:ascii="Times New Roman" w:hAnsi="Times New Roman" w:cs="Times New Roman"/>
          <w:sz w:val="24"/>
          <w:szCs w:val="24"/>
        </w:rPr>
        <w:t xml:space="preserve">garden. Both types of plants give peace and feeling of nature beauty. It makes oxygen rich environment in college premises. </w:t>
      </w:r>
    </w:p>
    <w:p w:rsidR="0032477B" w:rsidRPr="00AE6685" w:rsidRDefault="0032477B" w:rsidP="0032477B">
      <w:pPr>
        <w:widowControl w:val="0"/>
        <w:autoSpaceDE w:val="0"/>
        <w:autoSpaceDN w:val="0"/>
        <w:adjustRightInd w:val="0"/>
        <w:spacing w:after="0" w:line="1" w:lineRule="exact"/>
        <w:rPr>
          <w:rFonts w:ascii="Wingdings" w:hAnsi="Wingdings" w:cs="Wingdings"/>
          <w:sz w:val="24"/>
          <w:szCs w:val="24"/>
          <w:vertAlign w:val="superscript"/>
        </w:rPr>
      </w:pPr>
    </w:p>
    <w:p w:rsidR="0032477B" w:rsidRPr="00AE6685" w:rsidRDefault="0032477B" w:rsidP="0032477B">
      <w:pPr>
        <w:widowControl w:val="0"/>
        <w:numPr>
          <w:ilvl w:val="0"/>
          <w:numId w:val="4"/>
        </w:numPr>
        <w:tabs>
          <w:tab w:val="clear" w:pos="720"/>
          <w:tab w:val="num" w:pos="2400"/>
        </w:tabs>
        <w:overflowPunct w:val="0"/>
        <w:autoSpaceDE w:val="0"/>
        <w:autoSpaceDN w:val="0"/>
        <w:adjustRightInd w:val="0"/>
        <w:spacing w:after="0" w:line="184" w:lineRule="auto"/>
        <w:ind w:left="2400"/>
        <w:jc w:val="both"/>
        <w:rPr>
          <w:rFonts w:ascii="Wingdings" w:hAnsi="Wingdings" w:cs="Wingdings"/>
          <w:sz w:val="24"/>
          <w:szCs w:val="24"/>
          <w:vertAlign w:val="superscript"/>
        </w:rPr>
      </w:pPr>
      <w:r w:rsidRPr="00AE6685">
        <w:rPr>
          <w:rFonts w:ascii="Times New Roman" w:hAnsi="Times New Roman" w:cs="Times New Roman"/>
          <w:sz w:val="24"/>
          <w:szCs w:val="24"/>
        </w:rPr>
        <w:t xml:space="preserve">Lawns are maintained properly. </w:t>
      </w:r>
    </w:p>
    <w:p w:rsidR="0032477B" w:rsidRPr="00AE6685" w:rsidRDefault="0032477B" w:rsidP="0032477B">
      <w:pPr>
        <w:widowControl w:val="0"/>
        <w:autoSpaceDE w:val="0"/>
        <w:autoSpaceDN w:val="0"/>
        <w:adjustRightInd w:val="0"/>
        <w:spacing w:after="0" w:line="21" w:lineRule="exact"/>
        <w:rPr>
          <w:rFonts w:ascii="Wingdings" w:hAnsi="Wingdings" w:cs="Wingdings"/>
          <w:sz w:val="24"/>
          <w:szCs w:val="24"/>
          <w:vertAlign w:val="superscript"/>
        </w:rPr>
      </w:pPr>
    </w:p>
    <w:p w:rsidR="0032477B" w:rsidRPr="00AE6685" w:rsidRDefault="0032477B" w:rsidP="0032477B">
      <w:pPr>
        <w:widowControl w:val="0"/>
        <w:numPr>
          <w:ilvl w:val="0"/>
          <w:numId w:val="4"/>
        </w:numPr>
        <w:tabs>
          <w:tab w:val="clear" w:pos="720"/>
          <w:tab w:val="num" w:pos="2400"/>
        </w:tabs>
        <w:overflowPunct w:val="0"/>
        <w:autoSpaceDE w:val="0"/>
        <w:autoSpaceDN w:val="0"/>
        <w:adjustRightInd w:val="0"/>
        <w:spacing w:after="0" w:line="184" w:lineRule="auto"/>
        <w:ind w:left="2400"/>
        <w:jc w:val="both"/>
        <w:rPr>
          <w:rFonts w:ascii="Wingdings" w:hAnsi="Wingdings" w:cs="Wingdings"/>
          <w:sz w:val="24"/>
          <w:szCs w:val="24"/>
          <w:vertAlign w:val="superscript"/>
        </w:rPr>
      </w:pPr>
      <w:r w:rsidRPr="00AE6685">
        <w:rPr>
          <w:rFonts w:ascii="Times New Roman" w:hAnsi="Times New Roman" w:cs="Times New Roman"/>
          <w:sz w:val="24"/>
          <w:szCs w:val="24"/>
        </w:rPr>
        <w:t xml:space="preserve">Drainage system is under ground. </w:t>
      </w:r>
    </w:p>
    <w:p w:rsidR="0032477B" w:rsidRPr="00AE6685" w:rsidRDefault="0032477B" w:rsidP="0032477B">
      <w:pPr>
        <w:widowControl w:val="0"/>
        <w:autoSpaceDE w:val="0"/>
        <w:autoSpaceDN w:val="0"/>
        <w:adjustRightInd w:val="0"/>
        <w:spacing w:after="0" w:line="30" w:lineRule="exact"/>
        <w:rPr>
          <w:rFonts w:ascii="Wingdings" w:hAnsi="Wingdings" w:cs="Wingdings"/>
          <w:sz w:val="24"/>
          <w:szCs w:val="24"/>
          <w:vertAlign w:val="superscript"/>
        </w:rPr>
      </w:pPr>
    </w:p>
    <w:p w:rsidR="0032477B" w:rsidRPr="00AE6685" w:rsidRDefault="0032477B" w:rsidP="0032477B">
      <w:pPr>
        <w:widowControl w:val="0"/>
        <w:numPr>
          <w:ilvl w:val="0"/>
          <w:numId w:val="4"/>
        </w:numPr>
        <w:tabs>
          <w:tab w:val="clear" w:pos="720"/>
          <w:tab w:val="num" w:pos="2400"/>
        </w:tabs>
        <w:overflowPunct w:val="0"/>
        <w:autoSpaceDE w:val="0"/>
        <w:autoSpaceDN w:val="0"/>
        <w:adjustRightInd w:val="0"/>
        <w:spacing w:after="0" w:line="184" w:lineRule="auto"/>
        <w:ind w:left="2400"/>
        <w:jc w:val="both"/>
        <w:rPr>
          <w:rFonts w:ascii="Wingdings" w:hAnsi="Wingdings" w:cs="Wingdings"/>
          <w:sz w:val="24"/>
          <w:szCs w:val="24"/>
          <w:vertAlign w:val="superscript"/>
        </w:rPr>
      </w:pPr>
      <w:r w:rsidRPr="00AE6685">
        <w:rPr>
          <w:rFonts w:ascii="Times New Roman" w:hAnsi="Times New Roman" w:cs="Times New Roman"/>
          <w:sz w:val="24"/>
          <w:szCs w:val="24"/>
        </w:rPr>
        <w:t xml:space="preserve">Use of polythene, plastic is discouraged. </w:t>
      </w:r>
    </w:p>
    <w:p w:rsidR="0032477B" w:rsidRPr="00AE6685" w:rsidRDefault="0032477B" w:rsidP="0032477B">
      <w:pPr>
        <w:widowControl w:val="0"/>
        <w:autoSpaceDE w:val="0"/>
        <w:autoSpaceDN w:val="0"/>
        <w:adjustRightInd w:val="0"/>
        <w:spacing w:after="0" w:line="23" w:lineRule="exact"/>
        <w:rPr>
          <w:rFonts w:ascii="Wingdings" w:hAnsi="Wingdings" w:cs="Wingdings"/>
          <w:sz w:val="24"/>
          <w:szCs w:val="24"/>
          <w:vertAlign w:val="superscript"/>
        </w:rPr>
      </w:pPr>
    </w:p>
    <w:p w:rsidR="0032477B" w:rsidRPr="00AE6685" w:rsidRDefault="0032477B" w:rsidP="0032477B">
      <w:pPr>
        <w:widowControl w:val="0"/>
        <w:numPr>
          <w:ilvl w:val="0"/>
          <w:numId w:val="4"/>
        </w:numPr>
        <w:tabs>
          <w:tab w:val="clear" w:pos="720"/>
          <w:tab w:val="num" w:pos="2400"/>
        </w:tabs>
        <w:overflowPunct w:val="0"/>
        <w:autoSpaceDE w:val="0"/>
        <w:autoSpaceDN w:val="0"/>
        <w:adjustRightInd w:val="0"/>
        <w:spacing w:after="0" w:line="184" w:lineRule="auto"/>
        <w:ind w:left="2400"/>
        <w:jc w:val="both"/>
        <w:rPr>
          <w:rFonts w:ascii="Wingdings" w:hAnsi="Wingdings" w:cs="Wingdings"/>
          <w:sz w:val="24"/>
          <w:szCs w:val="24"/>
          <w:vertAlign w:val="superscript"/>
        </w:rPr>
      </w:pPr>
      <w:r w:rsidRPr="00AE6685">
        <w:rPr>
          <w:rFonts w:ascii="Times New Roman" w:hAnsi="Times New Roman" w:cs="Times New Roman"/>
          <w:sz w:val="24"/>
          <w:szCs w:val="24"/>
        </w:rPr>
        <w:t xml:space="preserve">Taps are checked regularly to avoid leakage. </w:t>
      </w:r>
    </w:p>
    <w:p w:rsidR="0032477B" w:rsidRPr="00AE6685" w:rsidRDefault="0032477B" w:rsidP="0032477B">
      <w:pPr>
        <w:widowControl w:val="0"/>
        <w:autoSpaceDE w:val="0"/>
        <w:autoSpaceDN w:val="0"/>
        <w:adjustRightInd w:val="0"/>
        <w:spacing w:after="0" w:line="23" w:lineRule="exact"/>
        <w:rPr>
          <w:rFonts w:ascii="Wingdings" w:hAnsi="Wingdings" w:cs="Wingdings"/>
          <w:sz w:val="24"/>
          <w:szCs w:val="24"/>
          <w:vertAlign w:val="superscript"/>
        </w:rPr>
      </w:pPr>
    </w:p>
    <w:p w:rsidR="0032477B" w:rsidRPr="00AE6685" w:rsidRDefault="0032477B" w:rsidP="0032477B">
      <w:pPr>
        <w:widowControl w:val="0"/>
        <w:numPr>
          <w:ilvl w:val="0"/>
          <w:numId w:val="4"/>
        </w:numPr>
        <w:tabs>
          <w:tab w:val="clear" w:pos="720"/>
          <w:tab w:val="num" w:pos="2400"/>
        </w:tabs>
        <w:overflowPunct w:val="0"/>
        <w:autoSpaceDE w:val="0"/>
        <w:autoSpaceDN w:val="0"/>
        <w:adjustRightInd w:val="0"/>
        <w:spacing w:after="0" w:line="184" w:lineRule="auto"/>
        <w:ind w:left="2400"/>
        <w:jc w:val="both"/>
        <w:rPr>
          <w:rFonts w:ascii="Wingdings" w:hAnsi="Wingdings" w:cs="Wingdings"/>
          <w:sz w:val="24"/>
          <w:szCs w:val="24"/>
          <w:vertAlign w:val="superscript"/>
        </w:rPr>
      </w:pPr>
      <w:r w:rsidRPr="00AE6685">
        <w:rPr>
          <w:rFonts w:ascii="Times New Roman" w:hAnsi="Times New Roman" w:cs="Times New Roman"/>
          <w:sz w:val="24"/>
          <w:szCs w:val="24"/>
        </w:rPr>
        <w:t xml:space="preserve">Dustbins have been provided and cleaned regularly. </w:t>
      </w:r>
    </w:p>
    <w:p w:rsidR="0032477B" w:rsidRPr="00AE6685" w:rsidRDefault="0032477B" w:rsidP="0032477B">
      <w:pPr>
        <w:widowControl w:val="0"/>
        <w:autoSpaceDE w:val="0"/>
        <w:autoSpaceDN w:val="0"/>
        <w:adjustRightInd w:val="0"/>
        <w:spacing w:after="0" w:line="26" w:lineRule="exact"/>
        <w:rPr>
          <w:rFonts w:ascii="Wingdings" w:hAnsi="Wingdings" w:cs="Wingdings"/>
          <w:sz w:val="24"/>
          <w:szCs w:val="24"/>
          <w:vertAlign w:val="superscript"/>
        </w:rPr>
      </w:pPr>
    </w:p>
    <w:p w:rsidR="0032477B" w:rsidRPr="00AE6685" w:rsidRDefault="0032477B" w:rsidP="0032477B">
      <w:pPr>
        <w:widowControl w:val="0"/>
        <w:numPr>
          <w:ilvl w:val="0"/>
          <w:numId w:val="4"/>
        </w:numPr>
        <w:tabs>
          <w:tab w:val="clear" w:pos="720"/>
          <w:tab w:val="num" w:pos="2400"/>
        </w:tabs>
        <w:overflowPunct w:val="0"/>
        <w:autoSpaceDE w:val="0"/>
        <w:autoSpaceDN w:val="0"/>
        <w:adjustRightInd w:val="0"/>
        <w:spacing w:after="0" w:line="184" w:lineRule="auto"/>
        <w:ind w:left="2400"/>
        <w:jc w:val="both"/>
        <w:rPr>
          <w:rFonts w:ascii="Wingdings" w:hAnsi="Wingdings" w:cs="Wingdings"/>
          <w:sz w:val="24"/>
          <w:szCs w:val="24"/>
          <w:vertAlign w:val="superscript"/>
        </w:rPr>
      </w:pPr>
      <w:r w:rsidRPr="00AE6685">
        <w:rPr>
          <w:rFonts w:ascii="Times New Roman" w:hAnsi="Times New Roman" w:cs="Times New Roman"/>
          <w:sz w:val="24"/>
          <w:szCs w:val="24"/>
        </w:rPr>
        <w:t xml:space="preserve">Only Compost manure is used in garden. </w:t>
      </w:r>
    </w:p>
    <w:p w:rsidR="0032477B" w:rsidRPr="00AE6685" w:rsidRDefault="0032477B" w:rsidP="0032477B">
      <w:pPr>
        <w:widowControl w:val="0"/>
        <w:autoSpaceDE w:val="0"/>
        <w:autoSpaceDN w:val="0"/>
        <w:adjustRightInd w:val="0"/>
        <w:spacing w:after="0" w:line="24" w:lineRule="exact"/>
        <w:rPr>
          <w:rFonts w:ascii="Wingdings" w:hAnsi="Wingdings" w:cs="Wingdings"/>
          <w:sz w:val="24"/>
          <w:szCs w:val="24"/>
          <w:vertAlign w:val="superscript"/>
        </w:rPr>
      </w:pPr>
    </w:p>
    <w:p w:rsidR="0032477B" w:rsidRPr="00AE6685" w:rsidRDefault="0032477B" w:rsidP="0032477B">
      <w:pPr>
        <w:widowControl w:val="0"/>
        <w:numPr>
          <w:ilvl w:val="0"/>
          <w:numId w:val="4"/>
        </w:numPr>
        <w:tabs>
          <w:tab w:val="clear" w:pos="720"/>
          <w:tab w:val="num" w:pos="2400"/>
        </w:tabs>
        <w:overflowPunct w:val="0"/>
        <w:autoSpaceDE w:val="0"/>
        <w:autoSpaceDN w:val="0"/>
        <w:adjustRightInd w:val="0"/>
        <w:spacing w:after="0" w:line="184" w:lineRule="auto"/>
        <w:ind w:left="2400"/>
        <w:jc w:val="both"/>
        <w:rPr>
          <w:rFonts w:ascii="Wingdings" w:hAnsi="Wingdings" w:cs="Wingdings"/>
          <w:sz w:val="24"/>
          <w:szCs w:val="24"/>
          <w:vertAlign w:val="superscript"/>
        </w:rPr>
      </w:pPr>
      <w:r w:rsidRPr="00AE6685">
        <w:rPr>
          <w:rFonts w:ascii="Times New Roman" w:hAnsi="Times New Roman" w:cs="Times New Roman"/>
          <w:sz w:val="24"/>
          <w:szCs w:val="24"/>
        </w:rPr>
        <w:t xml:space="preserve">Plucking of flowers is prohibited. </w:t>
      </w:r>
    </w:p>
    <w:p w:rsidR="0032477B" w:rsidRPr="00AE6685" w:rsidRDefault="0032477B" w:rsidP="0032477B">
      <w:pPr>
        <w:widowControl w:val="0"/>
        <w:autoSpaceDE w:val="0"/>
        <w:autoSpaceDN w:val="0"/>
        <w:adjustRightInd w:val="0"/>
        <w:spacing w:after="0" w:line="18" w:lineRule="exact"/>
        <w:rPr>
          <w:rFonts w:ascii="Wingdings" w:hAnsi="Wingdings" w:cs="Wingdings"/>
          <w:sz w:val="24"/>
          <w:szCs w:val="24"/>
          <w:vertAlign w:val="superscript"/>
        </w:rPr>
      </w:pPr>
    </w:p>
    <w:p w:rsidR="0032477B" w:rsidRPr="00AE6685" w:rsidRDefault="0032477B" w:rsidP="0032477B">
      <w:pPr>
        <w:widowControl w:val="0"/>
        <w:numPr>
          <w:ilvl w:val="0"/>
          <w:numId w:val="4"/>
        </w:numPr>
        <w:tabs>
          <w:tab w:val="clear" w:pos="720"/>
          <w:tab w:val="num" w:pos="2400"/>
        </w:tabs>
        <w:overflowPunct w:val="0"/>
        <w:autoSpaceDE w:val="0"/>
        <w:autoSpaceDN w:val="0"/>
        <w:adjustRightInd w:val="0"/>
        <w:spacing w:after="0" w:line="184" w:lineRule="auto"/>
        <w:ind w:left="2400"/>
        <w:jc w:val="both"/>
        <w:rPr>
          <w:rFonts w:ascii="Wingdings" w:hAnsi="Wingdings" w:cs="Wingdings"/>
          <w:sz w:val="24"/>
          <w:szCs w:val="24"/>
          <w:vertAlign w:val="superscript"/>
        </w:rPr>
      </w:pPr>
      <w:r w:rsidRPr="00AE6685">
        <w:rPr>
          <w:rFonts w:ascii="Times New Roman" w:hAnsi="Times New Roman" w:cs="Times New Roman"/>
          <w:sz w:val="24"/>
          <w:szCs w:val="24"/>
        </w:rPr>
        <w:t xml:space="preserve">Noiseless generator </w:t>
      </w:r>
    </w:p>
    <w:p w:rsidR="0032477B" w:rsidRPr="00AE6685" w:rsidRDefault="0032477B" w:rsidP="0032477B">
      <w:pPr>
        <w:widowControl w:val="0"/>
        <w:autoSpaceDE w:val="0"/>
        <w:autoSpaceDN w:val="0"/>
        <w:adjustRightInd w:val="0"/>
        <w:spacing w:after="0" w:line="23" w:lineRule="exact"/>
        <w:rPr>
          <w:rFonts w:ascii="Wingdings" w:hAnsi="Wingdings" w:cs="Wingdings"/>
          <w:sz w:val="24"/>
          <w:szCs w:val="24"/>
          <w:vertAlign w:val="superscript"/>
        </w:rPr>
      </w:pPr>
    </w:p>
    <w:p w:rsidR="0032477B" w:rsidRPr="00AE6685" w:rsidRDefault="0032477B" w:rsidP="0032477B">
      <w:pPr>
        <w:widowControl w:val="0"/>
        <w:numPr>
          <w:ilvl w:val="0"/>
          <w:numId w:val="4"/>
        </w:numPr>
        <w:tabs>
          <w:tab w:val="clear" w:pos="720"/>
          <w:tab w:val="num" w:pos="2400"/>
        </w:tabs>
        <w:overflowPunct w:val="0"/>
        <w:autoSpaceDE w:val="0"/>
        <w:autoSpaceDN w:val="0"/>
        <w:adjustRightInd w:val="0"/>
        <w:spacing w:after="0" w:line="184" w:lineRule="auto"/>
        <w:ind w:left="2400"/>
        <w:jc w:val="both"/>
        <w:rPr>
          <w:rFonts w:ascii="Wingdings" w:hAnsi="Wingdings" w:cs="Wingdings"/>
          <w:sz w:val="24"/>
          <w:szCs w:val="24"/>
          <w:vertAlign w:val="superscript"/>
        </w:rPr>
      </w:pPr>
      <w:r w:rsidRPr="00AE6685">
        <w:rPr>
          <w:rFonts w:ascii="Times New Roman" w:hAnsi="Times New Roman" w:cs="Times New Roman"/>
          <w:sz w:val="24"/>
          <w:szCs w:val="24"/>
        </w:rPr>
        <w:t xml:space="preserve">Rain water harvesting system </w:t>
      </w:r>
    </w:p>
    <w:p w:rsidR="0032477B" w:rsidRPr="00AE6685" w:rsidRDefault="0032477B" w:rsidP="0032477B">
      <w:pPr>
        <w:widowControl w:val="0"/>
        <w:autoSpaceDE w:val="0"/>
        <w:autoSpaceDN w:val="0"/>
        <w:adjustRightInd w:val="0"/>
        <w:spacing w:after="0" w:line="339" w:lineRule="exact"/>
        <w:rPr>
          <w:rFonts w:ascii="Times New Roman" w:hAnsi="Times New Roman" w:cs="Times New Roman"/>
          <w:sz w:val="24"/>
          <w:szCs w:val="24"/>
        </w:rPr>
      </w:pPr>
    </w:p>
    <w:p w:rsidR="0032477B" w:rsidRPr="00AE6685" w:rsidRDefault="0032477B" w:rsidP="0032477B">
      <w:pPr>
        <w:widowControl w:val="0"/>
        <w:autoSpaceDE w:val="0"/>
        <w:autoSpaceDN w:val="0"/>
        <w:adjustRightInd w:val="0"/>
        <w:spacing w:after="0" w:line="240" w:lineRule="auto"/>
        <w:ind w:left="2100"/>
        <w:rPr>
          <w:rFonts w:ascii="Times New Roman" w:hAnsi="Times New Roman" w:cs="Times New Roman"/>
          <w:sz w:val="24"/>
          <w:szCs w:val="24"/>
        </w:rPr>
      </w:pPr>
      <w:r w:rsidRPr="00AE6685">
        <w:rPr>
          <w:rFonts w:ascii="Times New Roman" w:hAnsi="Times New Roman" w:cs="Times New Roman"/>
          <w:b/>
          <w:bCs/>
          <w:i/>
          <w:iCs/>
          <w:sz w:val="24"/>
          <w:szCs w:val="24"/>
        </w:rPr>
        <w:t>Library as a Learning Resource</w:t>
      </w:r>
    </w:p>
    <w:p w:rsidR="0032477B" w:rsidRPr="00AE6685" w:rsidRDefault="0032477B" w:rsidP="0032477B">
      <w:pPr>
        <w:widowControl w:val="0"/>
        <w:autoSpaceDE w:val="0"/>
        <w:autoSpaceDN w:val="0"/>
        <w:adjustRightInd w:val="0"/>
        <w:spacing w:after="0" w:line="312" w:lineRule="exact"/>
        <w:rPr>
          <w:rFonts w:ascii="Times New Roman" w:hAnsi="Times New Roman" w:cs="Times New Roman"/>
          <w:sz w:val="24"/>
          <w:szCs w:val="24"/>
        </w:rPr>
      </w:pPr>
    </w:p>
    <w:p w:rsidR="0032477B" w:rsidRPr="00AE6685" w:rsidRDefault="0032477B" w:rsidP="0032477B">
      <w:pPr>
        <w:widowControl w:val="0"/>
        <w:autoSpaceDE w:val="0"/>
        <w:autoSpaceDN w:val="0"/>
        <w:adjustRightInd w:val="0"/>
        <w:spacing w:after="0" w:line="240" w:lineRule="auto"/>
        <w:ind w:left="2380"/>
        <w:rPr>
          <w:rFonts w:ascii="Times New Roman" w:hAnsi="Times New Roman" w:cs="Times New Roman"/>
          <w:sz w:val="24"/>
          <w:szCs w:val="24"/>
        </w:rPr>
      </w:pPr>
      <w:r w:rsidRPr="00AE6685">
        <w:rPr>
          <w:rFonts w:ascii="Times New Roman" w:hAnsi="Times New Roman" w:cs="Times New Roman"/>
          <w:b/>
          <w:bCs/>
          <w:sz w:val="24"/>
          <w:szCs w:val="24"/>
        </w:rPr>
        <w:t>Librarian and staff to support the library</w:t>
      </w:r>
    </w:p>
    <w:p w:rsidR="0032477B" w:rsidRPr="00AE6685" w:rsidRDefault="0032477B" w:rsidP="0032477B">
      <w:pPr>
        <w:widowControl w:val="0"/>
        <w:autoSpaceDE w:val="0"/>
        <w:autoSpaceDN w:val="0"/>
        <w:adjustRightInd w:val="0"/>
        <w:spacing w:after="0" w:line="321" w:lineRule="exact"/>
        <w:rPr>
          <w:rFonts w:ascii="Times New Roman" w:hAnsi="Times New Roman" w:cs="Times New Roman"/>
          <w:sz w:val="24"/>
          <w:szCs w:val="24"/>
        </w:rPr>
      </w:pPr>
    </w:p>
    <w:p w:rsidR="0032477B" w:rsidRPr="00AE6685" w:rsidRDefault="0032477B" w:rsidP="0032477B">
      <w:pPr>
        <w:widowControl w:val="0"/>
        <w:autoSpaceDE w:val="0"/>
        <w:autoSpaceDN w:val="0"/>
        <w:adjustRightInd w:val="0"/>
        <w:spacing w:after="0" w:line="240" w:lineRule="auto"/>
        <w:ind w:left="1680"/>
        <w:rPr>
          <w:rFonts w:ascii="Times New Roman" w:hAnsi="Times New Roman" w:cs="Times New Roman"/>
          <w:sz w:val="24"/>
          <w:szCs w:val="24"/>
        </w:rPr>
      </w:pPr>
      <w:r w:rsidRPr="00AE6685">
        <w:rPr>
          <w:rFonts w:ascii="Times New Roman" w:hAnsi="Times New Roman" w:cs="Times New Roman"/>
          <w:b/>
          <w:bCs/>
          <w:sz w:val="24"/>
          <w:szCs w:val="24"/>
        </w:rPr>
        <w:t>Library resources available to the staff and students</w:t>
      </w:r>
    </w:p>
    <w:p w:rsidR="0032477B" w:rsidRPr="00AE6685" w:rsidRDefault="0032477B" w:rsidP="0032477B">
      <w:pPr>
        <w:widowControl w:val="0"/>
        <w:autoSpaceDE w:val="0"/>
        <w:autoSpaceDN w:val="0"/>
        <w:adjustRightInd w:val="0"/>
        <w:spacing w:after="0" w:line="237" w:lineRule="auto"/>
        <w:ind w:left="1680"/>
        <w:rPr>
          <w:rFonts w:ascii="Times New Roman" w:hAnsi="Times New Roman" w:cs="Times New Roman"/>
          <w:sz w:val="24"/>
          <w:szCs w:val="24"/>
        </w:rPr>
      </w:pPr>
      <w:r w:rsidRPr="00AE6685">
        <w:rPr>
          <w:rFonts w:ascii="Times New Roman" w:hAnsi="Times New Roman" w:cs="Times New Roman"/>
          <w:sz w:val="24"/>
          <w:szCs w:val="24"/>
        </w:rPr>
        <w:t>Library Resources available to the staff and students:</w:t>
      </w:r>
    </w:p>
    <w:p w:rsidR="0032477B" w:rsidRPr="00AE6685" w:rsidRDefault="0032477B" w:rsidP="0032477B">
      <w:pPr>
        <w:widowControl w:val="0"/>
        <w:autoSpaceDE w:val="0"/>
        <w:autoSpaceDN w:val="0"/>
        <w:adjustRightInd w:val="0"/>
        <w:spacing w:after="0" w:line="64" w:lineRule="exact"/>
        <w:rPr>
          <w:rFonts w:ascii="Times New Roman" w:hAnsi="Times New Roman" w:cs="Times New Roman"/>
          <w:sz w:val="24"/>
          <w:szCs w:val="24"/>
        </w:rPr>
      </w:pPr>
    </w:p>
    <w:p w:rsidR="0032477B" w:rsidRPr="00AE6685" w:rsidRDefault="0032477B" w:rsidP="0032477B">
      <w:pPr>
        <w:widowControl w:val="0"/>
        <w:numPr>
          <w:ilvl w:val="0"/>
          <w:numId w:val="5"/>
        </w:numPr>
        <w:tabs>
          <w:tab w:val="clear" w:pos="720"/>
          <w:tab w:val="num" w:pos="2400"/>
        </w:tabs>
        <w:overflowPunct w:val="0"/>
        <w:autoSpaceDE w:val="0"/>
        <w:autoSpaceDN w:val="0"/>
        <w:adjustRightInd w:val="0"/>
        <w:spacing w:after="0" w:line="182" w:lineRule="auto"/>
        <w:ind w:left="2400" w:right="1840"/>
        <w:jc w:val="both"/>
        <w:rPr>
          <w:rFonts w:ascii="Wingdings" w:hAnsi="Wingdings" w:cs="Wingdings"/>
          <w:sz w:val="24"/>
          <w:szCs w:val="24"/>
          <w:vertAlign w:val="superscript"/>
        </w:rPr>
      </w:pPr>
      <w:r w:rsidRPr="00AE6685">
        <w:rPr>
          <w:rFonts w:ascii="Times New Roman" w:hAnsi="Times New Roman" w:cs="Times New Roman"/>
          <w:sz w:val="24"/>
          <w:szCs w:val="24"/>
        </w:rPr>
        <w:t xml:space="preserve">Reference Books are available for the staff and students in the form of Encyclopedias -International, National, Subject wise. </w:t>
      </w:r>
    </w:p>
    <w:p w:rsidR="0032477B" w:rsidRPr="00AE6685" w:rsidRDefault="0032477B" w:rsidP="0032477B">
      <w:pPr>
        <w:widowControl w:val="0"/>
        <w:autoSpaceDE w:val="0"/>
        <w:autoSpaceDN w:val="0"/>
        <w:adjustRightInd w:val="0"/>
        <w:spacing w:after="0" w:line="1" w:lineRule="exact"/>
        <w:rPr>
          <w:rFonts w:ascii="Wingdings" w:hAnsi="Wingdings" w:cs="Wingdings"/>
          <w:sz w:val="24"/>
          <w:szCs w:val="24"/>
          <w:vertAlign w:val="superscript"/>
        </w:rPr>
      </w:pPr>
    </w:p>
    <w:p w:rsidR="0032477B" w:rsidRPr="00AE6685" w:rsidRDefault="0032477B" w:rsidP="0032477B">
      <w:pPr>
        <w:widowControl w:val="0"/>
        <w:numPr>
          <w:ilvl w:val="0"/>
          <w:numId w:val="5"/>
        </w:numPr>
        <w:tabs>
          <w:tab w:val="clear" w:pos="720"/>
          <w:tab w:val="num" w:pos="2400"/>
        </w:tabs>
        <w:overflowPunct w:val="0"/>
        <w:autoSpaceDE w:val="0"/>
        <w:autoSpaceDN w:val="0"/>
        <w:adjustRightInd w:val="0"/>
        <w:spacing w:after="0" w:line="180" w:lineRule="auto"/>
        <w:ind w:left="2400"/>
        <w:jc w:val="both"/>
        <w:rPr>
          <w:rFonts w:ascii="Wingdings" w:hAnsi="Wingdings" w:cs="Wingdings"/>
          <w:sz w:val="24"/>
          <w:szCs w:val="24"/>
          <w:vertAlign w:val="superscript"/>
        </w:rPr>
      </w:pPr>
      <w:r w:rsidRPr="00AE6685">
        <w:rPr>
          <w:rFonts w:ascii="Times New Roman" w:hAnsi="Times New Roman" w:cs="Times New Roman"/>
          <w:sz w:val="24"/>
          <w:szCs w:val="24"/>
        </w:rPr>
        <w:lastRenderedPageBreak/>
        <w:t xml:space="preserve">Dictionaries – International, National, Subject wise. </w:t>
      </w:r>
    </w:p>
    <w:p w:rsidR="0032477B" w:rsidRPr="00AE6685" w:rsidRDefault="0032477B" w:rsidP="0032477B">
      <w:pPr>
        <w:widowControl w:val="0"/>
        <w:autoSpaceDE w:val="0"/>
        <w:autoSpaceDN w:val="0"/>
        <w:adjustRightInd w:val="0"/>
        <w:spacing w:after="0" w:line="24" w:lineRule="exact"/>
        <w:rPr>
          <w:rFonts w:ascii="Wingdings" w:hAnsi="Wingdings" w:cs="Wingdings"/>
          <w:sz w:val="24"/>
          <w:szCs w:val="24"/>
          <w:vertAlign w:val="superscript"/>
        </w:rPr>
      </w:pPr>
    </w:p>
    <w:p w:rsidR="0032477B" w:rsidRPr="00AE6685" w:rsidRDefault="0032477B" w:rsidP="0032477B">
      <w:pPr>
        <w:widowControl w:val="0"/>
        <w:numPr>
          <w:ilvl w:val="0"/>
          <w:numId w:val="5"/>
        </w:numPr>
        <w:tabs>
          <w:tab w:val="clear" w:pos="720"/>
          <w:tab w:val="num" w:pos="2400"/>
        </w:tabs>
        <w:overflowPunct w:val="0"/>
        <w:autoSpaceDE w:val="0"/>
        <w:autoSpaceDN w:val="0"/>
        <w:adjustRightInd w:val="0"/>
        <w:spacing w:after="0" w:line="184" w:lineRule="auto"/>
        <w:ind w:left="2400"/>
        <w:jc w:val="both"/>
        <w:rPr>
          <w:rFonts w:ascii="Wingdings" w:hAnsi="Wingdings" w:cs="Wingdings"/>
          <w:sz w:val="24"/>
          <w:szCs w:val="24"/>
          <w:vertAlign w:val="superscript"/>
        </w:rPr>
      </w:pPr>
      <w:r w:rsidRPr="00AE6685">
        <w:rPr>
          <w:rFonts w:ascii="Times New Roman" w:hAnsi="Times New Roman" w:cs="Times New Roman"/>
          <w:sz w:val="24"/>
          <w:szCs w:val="24"/>
        </w:rPr>
        <w:t xml:space="preserve">Year books. </w:t>
      </w:r>
    </w:p>
    <w:p w:rsidR="0032477B" w:rsidRPr="00AE6685" w:rsidRDefault="0032477B" w:rsidP="0032477B">
      <w:pPr>
        <w:widowControl w:val="0"/>
        <w:autoSpaceDE w:val="0"/>
        <w:autoSpaceDN w:val="0"/>
        <w:adjustRightInd w:val="0"/>
        <w:spacing w:after="0" w:line="23" w:lineRule="exact"/>
        <w:rPr>
          <w:rFonts w:ascii="Wingdings" w:hAnsi="Wingdings" w:cs="Wingdings"/>
          <w:sz w:val="24"/>
          <w:szCs w:val="24"/>
          <w:vertAlign w:val="superscript"/>
        </w:rPr>
      </w:pPr>
    </w:p>
    <w:p w:rsidR="0032477B" w:rsidRPr="00AE6685" w:rsidRDefault="0032477B" w:rsidP="0032477B">
      <w:pPr>
        <w:widowControl w:val="0"/>
        <w:numPr>
          <w:ilvl w:val="0"/>
          <w:numId w:val="5"/>
        </w:numPr>
        <w:tabs>
          <w:tab w:val="clear" w:pos="720"/>
          <w:tab w:val="num" w:pos="2400"/>
        </w:tabs>
        <w:overflowPunct w:val="0"/>
        <w:autoSpaceDE w:val="0"/>
        <w:autoSpaceDN w:val="0"/>
        <w:adjustRightInd w:val="0"/>
        <w:spacing w:after="0" w:line="184" w:lineRule="auto"/>
        <w:ind w:left="2400"/>
        <w:jc w:val="both"/>
        <w:rPr>
          <w:rFonts w:ascii="Wingdings" w:hAnsi="Wingdings" w:cs="Wingdings"/>
          <w:sz w:val="24"/>
          <w:szCs w:val="24"/>
          <w:vertAlign w:val="superscript"/>
        </w:rPr>
      </w:pPr>
      <w:r w:rsidRPr="00AE6685">
        <w:rPr>
          <w:rFonts w:ascii="Times New Roman" w:hAnsi="Times New Roman" w:cs="Times New Roman"/>
          <w:sz w:val="24"/>
          <w:szCs w:val="24"/>
        </w:rPr>
        <w:t xml:space="preserve">Geographical Source – Gazettes, Atlases. </w:t>
      </w:r>
    </w:p>
    <w:p w:rsidR="0032477B" w:rsidRPr="00AE6685" w:rsidRDefault="0032477B" w:rsidP="0032477B">
      <w:pPr>
        <w:widowControl w:val="0"/>
        <w:autoSpaceDE w:val="0"/>
        <w:autoSpaceDN w:val="0"/>
        <w:adjustRightInd w:val="0"/>
        <w:spacing w:after="0" w:line="26" w:lineRule="exact"/>
        <w:rPr>
          <w:rFonts w:ascii="Wingdings" w:hAnsi="Wingdings" w:cs="Wingdings"/>
          <w:sz w:val="24"/>
          <w:szCs w:val="24"/>
          <w:vertAlign w:val="superscript"/>
        </w:rPr>
      </w:pPr>
    </w:p>
    <w:p w:rsidR="0032477B" w:rsidRPr="00AE6685" w:rsidRDefault="0032477B" w:rsidP="0032477B">
      <w:pPr>
        <w:widowControl w:val="0"/>
        <w:numPr>
          <w:ilvl w:val="0"/>
          <w:numId w:val="5"/>
        </w:numPr>
        <w:tabs>
          <w:tab w:val="clear" w:pos="720"/>
          <w:tab w:val="num" w:pos="2400"/>
        </w:tabs>
        <w:overflowPunct w:val="0"/>
        <w:autoSpaceDE w:val="0"/>
        <w:autoSpaceDN w:val="0"/>
        <w:adjustRightInd w:val="0"/>
        <w:spacing w:after="0" w:line="184" w:lineRule="auto"/>
        <w:ind w:left="2400"/>
        <w:jc w:val="both"/>
        <w:rPr>
          <w:rFonts w:ascii="Wingdings" w:hAnsi="Wingdings" w:cs="Wingdings"/>
          <w:sz w:val="24"/>
          <w:szCs w:val="24"/>
          <w:vertAlign w:val="superscript"/>
        </w:rPr>
      </w:pPr>
      <w:r w:rsidRPr="00AE6685">
        <w:rPr>
          <w:rFonts w:ascii="Times New Roman" w:hAnsi="Times New Roman" w:cs="Times New Roman"/>
          <w:sz w:val="24"/>
          <w:szCs w:val="24"/>
        </w:rPr>
        <w:t xml:space="preserve">Commission, Committee Reports. </w:t>
      </w:r>
    </w:p>
    <w:p w:rsidR="0032477B" w:rsidRPr="00AE6685" w:rsidRDefault="0032477B" w:rsidP="0032477B">
      <w:pPr>
        <w:widowControl w:val="0"/>
        <w:autoSpaceDE w:val="0"/>
        <w:autoSpaceDN w:val="0"/>
        <w:adjustRightInd w:val="0"/>
        <w:spacing w:after="0" w:line="23" w:lineRule="exact"/>
        <w:rPr>
          <w:rFonts w:ascii="Wingdings" w:hAnsi="Wingdings" w:cs="Wingdings"/>
          <w:sz w:val="24"/>
          <w:szCs w:val="24"/>
          <w:vertAlign w:val="superscript"/>
        </w:rPr>
      </w:pPr>
    </w:p>
    <w:p w:rsidR="0032477B" w:rsidRPr="00AE6685" w:rsidRDefault="0032477B" w:rsidP="0032477B">
      <w:pPr>
        <w:widowControl w:val="0"/>
        <w:numPr>
          <w:ilvl w:val="0"/>
          <w:numId w:val="5"/>
        </w:numPr>
        <w:tabs>
          <w:tab w:val="clear" w:pos="720"/>
          <w:tab w:val="num" w:pos="2400"/>
        </w:tabs>
        <w:overflowPunct w:val="0"/>
        <w:autoSpaceDE w:val="0"/>
        <w:autoSpaceDN w:val="0"/>
        <w:adjustRightInd w:val="0"/>
        <w:spacing w:after="0" w:line="184" w:lineRule="auto"/>
        <w:ind w:left="2400"/>
        <w:jc w:val="both"/>
        <w:rPr>
          <w:rFonts w:ascii="Wingdings" w:hAnsi="Wingdings" w:cs="Wingdings"/>
          <w:sz w:val="24"/>
          <w:szCs w:val="24"/>
          <w:vertAlign w:val="superscript"/>
        </w:rPr>
      </w:pPr>
      <w:r w:rsidRPr="00AE6685">
        <w:rPr>
          <w:rFonts w:ascii="Times New Roman" w:hAnsi="Times New Roman" w:cs="Times New Roman"/>
          <w:sz w:val="24"/>
          <w:szCs w:val="24"/>
        </w:rPr>
        <w:t xml:space="preserve">Research and Educational Survey. </w:t>
      </w:r>
    </w:p>
    <w:p w:rsidR="0032477B" w:rsidRPr="00AE6685" w:rsidRDefault="0032477B" w:rsidP="0032477B">
      <w:pPr>
        <w:widowControl w:val="0"/>
        <w:autoSpaceDE w:val="0"/>
        <w:autoSpaceDN w:val="0"/>
        <w:adjustRightInd w:val="0"/>
        <w:spacing w:after="0" w:line="18" w:lineRule="exact"/>
        <w:rPr>
          <w:rFonts w:ascii="Wingdings" w:hAnsi="Wingdings" w:cs="Wingdings"/>
          <w:sz w:val="24"/>
          <w:szCs w:val="24"/>
          <w:vertAlign w:val="superscript"/>
        </w:rPr>
      </w:pPr>
    </w:p>
    <w:p w:rsidR="0032477B" w:rsidRPr="00AE6685" w:rsidRDefault="0032477B" w:rsidP="0032477B">
      <w:pPr>
        <w:widowControl w:val="0"/>
        <w:numPr>
          <w:ilvl w:val="0"/>
          <w:numId w:val="5"/>
        </w:numPr>
        <w:tabs>
          <w:tab w:val="clear" w:pos="720"/>
          <w:tab w:val="num" w:pos="2400"/>
        </w:tabs>
        <w:overflowPunct w:val="0"/>
        <w:autoSpaceDE w:val="0"/>
        <w:autoSpaceDN w:val="0"/>
        <w:adjustRightInd w:val="0"/>
        <w:spacing w:after="0" w:line="184" w:lineRule="auto"/>
        <w:ind w:left="2400"/>
        <w:jc w:val="both"/>
        <w:rPr>
          <w:rFonts w:ascii="Wingdings" w:hAnsi="Wingdings" w:cs="Wingdings"/>
          <w:sz w:val="24"/>
          <w:szCs w:val="24"/>
          <w:vertAlign w:val="superscript"/>
        </w:rPr>
      </w:pPr>
      <w:r w:rsidRPr="00AE6685">
        <w:rPr>
          <w:rFonts w:ascii="Times New Roman" w:hAnsi="Times New Roman" w:cs="Times New Roman"/>
          <w:sz w:val="24"/>
          <w:szCs w:val="24"/>
        </w:rPr>
        <w:t xml:space="preserve">Bibliographies </w:t>
      </w:r>
    </w:p>
    <w:p w:rsidR="0032477B" w:rsidRPr="00AE6685" w:rsidRDefault="0032477B" w:rsidP="0032477B">
      <w:pPr>
        <w:widowControl w:val="0"/>
        <w:autoSpaceDE w:val="0"/>
        <w:autoSpaceDN w:val="0"/>
        <w:adjustRightInd w:val="0"/>
        <w:spacing w:after="0" w:line="3" w:lineRule="exact"/>
        <w:rPr>
          <w:rFonts w:ascii="Times New Roman" w:hAnsi="Times New Roman" w:cs="Times New Roman"/>
          <w:sz w:val="24"/>
          <w:szCs w:val="24"/>
        </w:rPr>
      </w:pPr>
    </w:p>
    <w:p w:rsidR="0032477B" w:rsidRPr="00AE6685" w:rsidRDefault="0032477B" w:rsidP="0032477B">
      <w:pPr>
        <w:widowControl w:val="0"/>
        <w:autoSpaceDE w:val="0"/>
        <w:autoSpaceDN w:val="0"/>
        <w:adjustRightInd w:val="0"/>
        <w:spacing w:after="0" w:line="239" w:lineRule="auto"/>
        <w:ind w:left="1680"/>
        <w:rPr>
          <w:rFonts w:ascii="Times New Roman" w:hAnsi="Times New Roman" w:cs="Times New Roman"/>
          <w:sz w:val="24"/>
          <w:szCs w:val="24"/>
        </w:rPr>
      </w:pPr>
      <w:r w:rsidRPr="00AE6685">
        <w:rPr>
          <w:rFonts w:ascii="Times New Roman" w:hAnsi="Times New Roman" w:cs="Times New Roman"/>
          <w:sz w:val="24"/>
          <w:szCs w:val="24"/>
        </w:rPr>
        <w:t>No of Books = 3926</w:t>
      </w:r>
    </w:p>
    <w:p w:rsidR="0032477B" w:rsidRPr="00AE6685" w:rsidRDefault="0032477B" w:rsidP="0032477B">
      <w:pPr>
        <w:widowControl w:val="0"/>
        <w:autoSpaceDE w:val="0"/>
        <w:autoSpaceDN w:val="0"/>
        <w:adjustRightInd w:val="0"/>
        <w:spacing w:after="0" w:line="1" w:lineRule="exact"/>
        <w:rPr>
          <w:rFonts w:ascii="Times New Roman" w:hAnsi="Times New Roman" w:cs="Times New Roman"/>
          <w:sz w:val="24"/>
          <w:szCs w:val="24"/>
        </w:rPr>
      </w:pPr>
    </w:p>
    <w:p w:rsidR="0032477B" w:rsidRPr="00AE6685" w:rsidRDefault="0032477B" w:rsidP="0032477B">
      <w:pPr>
        <w:widowControl w:val="0"/>
        <w:autoSpaceDE w:val="0"/>
        <w:autoSpaceDN w:val="0"/>
        <w:adjustRightInd w:val="0"/>
        <w:spacing w:after="0" w:line="239" w:lineRule="auto"/>
        <w:ind w:left="1680"/>
        <w:rPr>
          <w:rFonts w:ascii="Times New Roman" w:hAnsi="Times New Roman" w:cs="Times New Roman"/>
          <w:sz w:val="24"/>
          <w:szCs w:val="24"/>
        </w:rPr>
      </w:pPr>
      <w:r w:rsidRPr="00AE6685">
        <w:rPr>
          <w:rFonts w:ascii="Times New Roman" w:hAnsi="Times New Roman" w:cs="Times New Roman"/>
          <w:sz w:val="24"/>
          <w:szCs w:val="24"/>
        </w:rPr>
        <w:t>Reference Books = 100</w:t>
      </w:r>
    </w:p>
    <w:p w:rsidR="0032477B" w:rsidRPr="00AE6685" w:rsidRDefault="0032477B" w:rsidP="0032477B">
      <w:pPr>
        <w:widowControl w:val="0"/>
        <w:autoSpaceDE w:val="0"/>
        <w:autoSpaceDN w:val="0"/>
        <w:adjustRightInd w:val="0"/>
        <w:spacing w:after="0" w:line="1" w:lineRule="exact"/>
        <w:rPr>
          <w:rFonts w:ascii="Times New Roman" w:hAnsi="Times New Roman" w:cs="Times New Roman"/>
          <w:sz w:val="24"/>
          <w:szCs w:val="24"/>
        </w:rPr>
      </w:pPr>
    </w:p>
    <w:p w:rsidR="0032477B" w:rsidRPr="00AE6685" w:rsidRDefault="0032477B" w:rsidP="0032477B">
      <w:pPr>
        <w:widowControl w:val="0"/>
        <w:autoSpaceDE w:val="0"/>
        <w:autoSpaceDN w:val="0"/>
        <w:adjustRightInd w:val="0"/>
        <w:spacing w:after="0" w:line="239" w:lineRule="auto"/>
        <w:ind w:left="1680"/>
        <w:rPr>
          <w:rFonts w:ascii="Times New Roman" w:hAnsi="Times New Roman" w:cs="Times New Roman"/>
          <w:sz w:val="24"/>
          <w:szCs w:val="24"/>
        </w:rPr>
      </w:pPr>
      <w:r w:rsidRPr="00AE6685">
        <w:rPr>
          <w:rFonts w:ascii="Times New Roman" w:hAnsi="Times New Roman" w:cs="Times New Roman"/>
          <w:sz w:val="24"/>
          <w:szCs w:val="24"/>
        </w:rPr>
        <w:t>Journals/Magazines = 6</w:t>
      </w:r>
    </w:p>
    <w:p w:rsidR="0032477B" w:rsidRPr="00AE6685" w:rsidRDefault="0032477B" w:rsidP="0032477B">
      <w:pPr>
        <w:widowControl w:val="0"/>
        <w:autoSpaceDE w:val="0"/>
        <w:autoSpaceDN w:val="0"/>
        <w:adjustRightInd w:val="0"/>
        <w:spacing w:after="0" w:line="1" w:lineRule="exact"/>
        <w:rPr>
          <w:rFonts w:ascii="Times New Roman" w:hAnsi="Times New Roman" w:cs="Times New Roman"/>
          <w:sz w:val="24"/>
          <w:szCs w:val="24"/>
        </w:rPr>
      </w:pPr>
    </w:p>
    <w:p w:rsidR="0032477B" w:rsidRPr="00AE6685" w:rsidRDefault="0032477B" w:rsidP="0032477B">
      <w:pPr>
        <w:widowControl w:val="0"/>
        <w:autoSpaceDE w:val="0"/>
        <w:autoSpaceDN w:val="0"/>
        <w:adjustRightInd w:val="0"/>
        <w:spacing w:after="0" w:line="239" w:lineRule="auto"/>
        <w:ind w:left="1680"/>
        <w:rPr>
          <w:rFonts w:ascii="Times New Roman" w:hAnsi="Times New Roman" w:cs="Times New Roman"/>
          <w:sz w:val="24"/>
          <w:szCs w:val="24"/>
        </w:rPr>
      </w:pPr>
      <w:r w:rsidRPr="00AE6685">
        <w:rPr>
          <w:rFonts w:ascii="Times New Roman" w:hAnsi="Times New Roman" w:cs="Times New Roman"/>
          <w:sz w:val="24"/>
          <w:szCs w:val="24"/>
        </w:rPr>
        <w:t>Newspaper = 12</w:t>
      </w:r>
    </w:p>
    <w:p w:rsidR="0032477B" w:rsidRPr="00AE6685" w:rsidRDefault="0032477B" w:rsidP="0032477B">
      <w:pPr>
        <w:widowControl w:val="0"/>
        <w:autoSpaceDE w:val="0"/>
        <w:autoSpaceDN w:val="0"/>
        <w:adjustRightInd w:val="0"/>
        <w:spacing w:after="0" w:line="200" w:lineRule="exact"/>
        <w:rPr>
          <w:rFonts w:ascii="Times New Roman" w:hAnsi="Times New Roman" w:cs="Times New Roman"/>
          <w:sz w:val="24"/>
          <w:szCs w:val="24"/>
        </w:rPr>
      </w:pPr>
    </w:p>
    <w:p w:rsidR="0032477B" w:rsidRPr="00AE6685" w:rsidRDefault="0032477B" w:rsidP="0032477B">
      <w:pPr>
        <w:widowControl w:val="0"/>
        <w:autoSpaceDE w:val="0"/>
        <w:autoSpaceDN w:val="0"/>
        <w:adjustRightInd w:val="0"/>
        <w:spacing w:after="0" w:line="200" w:lineRule="exact"/>
        <w:rPr>
          <w:rFonts w:ascii="Times New Roman" w:hAnsi="Times New Roman" w:cs="Times New Roman"/>
          <w:sz w:val="24"/>
          <w:szCs w:val="24"/>
        </w:rPr>
      </w:pPr>
    </w:p>
    <w:p w:rsidR="0032477B" w:rsidRPr="00AE6685" w:rsidRDefault="0032477B" w:rsidP="0032477B">
      <w:pPr>
        <w:widowControl w:val="0"/>
        <w:autoSpaceDE w:val="0"/>
        <w:autoSpaceDN w:val="0"/>
        <w:adjustRightInd w:val="0"/>
        <w:spacing w:after="0" w:line="200" w:lineRule="exact"/>
        <w:rPr>
          <w:rFonts w:ascii="Times New Roman" w:hAnsi="Times New Roman" w:cs="Times New Roman"/>
          <w:sz w:val="24"/>
          <w:szCs w:val="24"/>
        </w:rPr>
      </w:pPr>
    </w:p>
    <w:p w:rsidR="0032477B" w:rsidRPr="00AE6685" w:rsidRDefault="0032477B" w:rsidP="0032477B">
      <w:pPr>
        <w:widowControl w:val="0"/>
        <w:autoSpaceDE w:val="0"/>
        <w:autoSpaceDN w:val="0"/>
        <w:adjustRightInd w:val="0"/>
        <w:spacing w:after="0" w:line="240" w:lineRule="auto"/>
        <w:ind w:left="1680"/>
        <w:rPr>
          <w:rFonts w:ascii="Times New Roman" w:hAnsi="Times New Roman" w:cs="Times New Roman"/>
          <w:sz w:val="24"/>
          <w:szCs w:val="24"/>
        </w:rPr>
      </w:pPr>
      <w:r w:rsidRPr="00AE6685">
        <w:rPr>
          <w:rFonts w:ascii="Times New Roman" w:hAnsi="Times New Roman" w:cs="Times New Roman"/>
          <w:b/>
          <w:bCs/>
          <w:sz w:val="24"/>
          <w:szCs w:val="24"/>
        </w:rPr>
        <w:t>Computerization of library</w:t>
      </w:r>
    </w:p>
    <w:p w:rsidR="0032477B" w:rsidRPr="00AE6685" w:rsidRDefault="0032477B" w:rsidP="0032477B">
      <w:pPr>
        <w:widowControl w:val="0"/>
        <w:autoSpaceDE w:val="0"/>
        <w:autoSpaceDN w:val="0"/>
        <w:adjustRightInd w:val="0"/>
        <w:spacing w:after="0" w:line="238" w:lineRule="auto"/>
        <w:ind w:left="1760"/>
        <w:rPr>
          <w:rFonts w:ascii="Times New Roman" w:hAnsi="Times New Roman" w:cs="Times New Roman"/>
          <w:sz w:val="24"/>
          <w:szCs w:val="24"/>
        </w:rPr>
      </w:pPr>
      <w:r w:rsidRPr="00AE6685">
        <w:rPr>
          <w:rFonts w:ascii="Times New Roman" w:hAnsi="Times New Roman" w:cs="Times New Roman"/>
          <w:sz w:val="24"/>
          <w:szCs w:val="24"/>
        </w:rPr>
        <w:t>Library is to be computerized.</w:t>
      </w:r>
    </w:p>
    <w:p w:rsidR="0032477B" w:rsidRPr="00AE6685" w:rsidRDefault="0032477B" w:rsidP="0032477B">
      <w:pPr>
        <w:widowControl w:val="0"/>
        <w:autoSpaceDE w:val="0"/>
        <w:autoSpaceDN w:val="0"/>
        <w:adjustRightInd w:val="0"/>
        <w:spacing w:after="0" w:line="329" w:lineRule="exact"/>
        <w:rPr>
          <w:rFonts w:ascii="Times New Roman" w:hAnsi="Times New Roman" w:cs="Times New Roman"/>
          <w:sz w:val="24"/>
          <w:szCs w:val="24"/>
        </w:rPr>
      </w:pPr>
    </w:p>
    <w:p w:rsidR="0032477B" w:rsidRPr="00AE6685" w:rsidRDefault="0032477B" w:rsidP="0032477B">
      <w:pPr>
        <w:widowControl w:val="0"/>
        <w:autoSpaceDE w:val="0"/>
        <w:autoSpaceDN w:val="0"/>
        <w:adjustRightInd w:val="0"/>
        <w:spacing w:after="0" w:line="240" w:lineRule="auto"/>
        <w:ind w:left="2380"/>
        <w:rPr>
          <w:rFonts w:ascii="Times New Roman" w:hAnsi="Times New Roman" w:cs="Times New Roman"/>
          <w:sz w:val="24"/>
          <w:szCs w:val="24"/>
        </w:rPr>
      </w:pPr>
      <w:r w:rsidRPr="00AE6685">
        <w:rPr>
          <w:rFonts w:ascii="Times New Roman" w:hAnsi="Times New Roman" w:cs="Times New Roman"/>
          <w:b/>
          <w:bCs/>
          <w:sz w:val="24"/>
          <w:szCs w:val="24"/>
        </w:rPr>
        <w:t>Working days of the library</w:t>
      </w:r>
    </w:p>
    <w:p w:rsidR="0032477B" w:rsidRPr="00AE6685" w:rsidRDefault="0032477B" w:rsidP="0032477B">
      <w:pPr>
        <w:widowControl w:val="0"/>
        <w:autoSpaceDE w:val="0"/>
        <w:autoSpaceDN w:val="0"/>
        <w:adjustRightInd w:val="0"/>
        <w:spacing w:after="0" w:line="60" w:lineRule="exact"/>
        <w:rPr>
          <w:rFonts w:ascii="Times New Roman" w:hAnsi="Times New Roman" w:cs="Times New Roman"/>
          <w:sz w:val="24"/>
          <w:szCs w:val="24"/>
        </w:rPr>
      </w:pPr>
    </w:p>
    <w:p w:rsidR="0032477B" w:rsidRPr="00AE6685" w:rsidRDefault="0032477B" w:rsidP="0032477B">
      <w:pPr>
        <w:widowControl w:val="0"/>
        <w:overflowPunct w:val="0"/>
        <w:autoSpaceDE w:val="0"/>
        <w:autoSpaceDN w:val="0"/>
        <w:adjustRightInd w:val="0"/>
        <w:spacing w:after="0" w:line="223" w:lineRule="auto"/>
        <w:ind w:left="1680" w:right="5900"/>
        <w:rPr>
          <w:rFonts w:ascii="Times New Roman" w:hAnsi="Times New Roman" w:cs="Times New Roman"/>
          <w:sz w:val="24"/>
          <w:szCs w:val="24"/>
        </w:rPr>
      </w:pPr>
      <w:r w:rsidRPr="00AE6685">
        <w:rPr>
          <w:rFonts w:ascii="Times New Roman" w:hAnsi="Times New Roman" w:cs="Times New Roman"/>
          <w:sz w:val="24"/>
          <w:szCs w:val="24"/>
        </w:rPr>
        <w:t>Details of working days of library: Working days = 6 in week Working hours = 6.5 hrs.</w:t>
      </w:r>
    </w:p>
    <w:p w:rsidR="0032477B" w:rsidRPr="00AE6685" w:rsidRDefault="0032477B" w:rsidP="0032477B">
      <w:pPr>
        <w:widowControl w:val="0"/>
        <w:autoSpaceDE w:val="0"/>
        <w:autoSpaceDN w:val="0"/>
        <w:adjustRightInd w:val="0"/>
        <w:spacing w:after="0" w:line="7" w:lineRule="exact"/>
        <w:rPr>
          <w:rFonts w:ascii="Times New Roman" w:hAnsi="Times New Roman" w:cs="Times New Roman"/>
          <w:sz w:val="24"/>
          <w:szCs w:val="24"/>
        </w:rPr>
      </w:pPr>
    </w:p>
    <w:p w:rsidR="0032477B" w:rsidRPr="00AE6685" w:rsidRDefault="0032477B" w:rsidP="0032477B">
      <w:pPr>
        <w:widowControl w:val="0"/>
        <w:autoSpaceDE w:val="0"/>
        <w:autoSpaceDN w:val="0"/>
        <w:adjustRightInd w:val="0"/>
        <w:spacing w:after="0" w:line="240" w:lineRule="auto"/>
        <w:ind w:left="1680"/>
        <w:rPr>
          <w:rFonts w:ascii="Times New Roman" w:hAnsi="Times New Roman" w:cs="Times New Roman"/>
          <w:sz w:val="24"/>
          <w:szCs w:val="24"/>
        </w:rPr>
      </w:pPr>
      <w:r w:rsidRPr="00AE6685">
        <w:rPr>
          <w:rFonts w:ascii="Times New Roman" w:hAnsi="Times New Roman" w:cs="Times New Roman"/>
          <w:sz w:val="24"/>
          <w:szCs w:val="24"/>
        </w:rPr>
        <w:t>Timings = 9 AM to 3.30 PM</w:t>
      </w:r>
    </w:p>
    <w:p w:rsidR="0032477B" w:rsidRPr="00AE6685" w:rsidRDefault="0032477B" w:rsidP="0032477B">
      <w:pPr>
        <w:widowControl w:val="0"/>
        <w:autoSpaceDE w:val="0"/>
        <w:autoSpaceDN w:val="0"/>
        <w:adjustRightInd w:val="0"/>
        <w:spacing w:after="0" w:line="236" w:lineRule="auto"/>
        <w:ind w:left="1680"/>
        <w:rPr>
          <w:rFonts w:ascii="Times New Roman" w:hAnsi="Times New Roman" w:cs="Times New Roman"/>
          <w:sz w:val="24"/>
          <w:szCs w:val="24"/>
        </w:rPr>
      </w:pPr>
      <w:r w:rsidRPr="00AE6685">
        <w:rPr>
          <w:rFonts w:ascii="Times New Roman" w:hAnsi="Times New Roman" w:cs="Times New Roman"/>
          <w:sz w:val="24"/>
          <w:szCs w:val="24"/>
        </w:rPr>
        <w:t>Library remains open during winter and summer vacations.</w:t>
      </w:r>
    </w:p>
    <w:p w:rsidR="0032477B" w:rsidRPr="00AE6685" w:rsidRDefault="0032477B" w:rsidP="0032477B">
      <w:pPr>
        <w:widowControl w:val="0"/>
        <w:autoSpaceDE w:val="0"/>
        <w:autoSpaceDN w:val="0"/>
        <w:adjustRightInd w:val="0"/>
        <w:spacing w:after="0" w:line="2" w:lineRule="exact"/>
        <w:rPr>
          <w:rFonts w:ascii="Times New Roman" w:hAnsi="Times New Roman" w:cs="Times New Roman"/>
          <w:sz w:val="24"/>
          <w:szCs w:val="24"/>
        </w:rPr>
      </w:pPr>
    </w:p>
    <w:p w:rsidR="0032477B" w:rsidRPr="00AE6685" w:rsidRDefault="0032477B" w:rsidP="0032477B">
      <w:pPr>
        <w:widowControl w:val="0"/>
        <w:autoSpaceDE w:val="0"/>
        <w:autoSpaceDN w:val="0"/>
        <w:adjustRightInd w:val="0"/>
        <w:spacing w:after="0" w:line="240" w:lineRule="auto"/>
        <w:ind w:left="2380"/>
        <w:rPr>
          <w:rFonts w:ascii="Times New Roman" w:hAnsi="Times New Roman" w:cs="Times New Roman"/>
          <w:sz w:val="24"/>
          <w:szCs w:val="24"/>
        </w:rPr>
      </w:pPr>
      <w:r w:rsidRPr="00AE6685">
        <w:rPr>
          <w:rFonts w:ascii="Times New Roman" w:hAnsi="Times New Roman" w:cs="Times New Roman"/>
          <w:b/>
          <w:bCs/>
          <w:sz w:val="24"/>
          <w:szCs w:val="24"/>
        </w:rPr>
        <w:t>Information about new arrivals</w:t>
      </w:r>
    </w:p>
    <w:p w:rsidR="0032477B" w:rsidRPr="00AE6685" w:rsidRDefault="0032477B" w:rsidP="0032477B">
      <w:pPr>
        <w:widowControl w:val="0"/>
        <w:autoSpaceDE w:val="0"/>
        <w:autoSpaceDN w:val="0"/>
        <w:adjustRightInd w:val="0"/>
        <w:spacing w:after="0" w:line="65" w:lineRule="exact"/>
        <w:rPr>
          <w:rFonts w:ascii="Times New Roman" w:hAnsi="Times New Roman" w:cs="Times New Roman"/>
          <w:sz w:val="24"/>
          <w:szCs w:val="24"/>
        </w:rPr>
      </w:pPr>
    </w:p>
    <w:p w:rsidR="0032477B" w:rsidRPr="00AE6685" w:rsidRDefault="0032477B" w:rsidP="0032477B">
      <w:pPr>
        <w:widowControl w:val="0"/>
        <w:overflowPunct w:val="0"/>
        <w:autoSpaceDE w:val="0"/>
        <w:autoSpaceDN w:val="0"/>
        <w:adjustRightInd w:val="0"/>
        <w:spacing w:after="0" w:line="216" w:lineRule="auto"/>
        <w:ind w:left="1680" w:right="1800"/>
        <w:jc w:val="both"/>
        <w:rPr>
          <w:rFonts w:ascii="Times New Roman" w:hAnsi="Times New Roman" w:cs="Times New Roman"/>
          <w:sz w:val="24"/>
          <w:szCs w:val="24"/>
        </w:rPr>
      </w:pPr>
      <w:r w:rsidRPr="00AE6685">
        <w:rPr>
          <w:rFonts w:ascii="Times New Roman" w:hAnsi="Times New Roman" w:cs="Times New Roman"/>
          <w:sz w:val="24"/>
          <w:szCs w:val="24"/>
        </w:rPr>
        <w:t>Orientation of students is a regular feature of our college in which we make them aware about the services of the library.</w:t>
      </w:r>
    </w:p>
    <w:p w:rsidR="0032477B" w:rsidRPr="00AE6685" w:rsidRDefault="0032477B" w:rsidP="0032477B">
      <w:pPr>
        <w:widowControl w:val="0"/>
        <w:autoSpaceDE w:val="0"/>
        <w:autoSpaceDN w:val="0"/>
        <w:adjustRightInd w:val="0"/>
        <w:spacing w:after="0" w:line="330" w:lineRule="exact"/>
        <w:rPr>
          <w:rFonts w:ascii="Times New Roman" w:hAnsi="Times New Roman" w:cs="Times New Roman"/>
          <w:sz w:val="24"/>
          <w:szCs w:val="24"/>
        </w:rPr>
      </w:pPr>
    </w:p>
    <w:p w:rsidR="0032477B" w:rsidRPr="00AE6685" w:rsidRDefault="0032477B" w:rsidP="0032477B">
      <w:pPr>
        <w:widowControl w:val="0"/>
        <w:autoSpaceDE w:val="0"/>
        <w:autoSpaceDN w:val="0"/>
        <w:adjustRightInd w:val="0"/>
        <w:spacing w:after="0" w:line="239" w:lineRule="auto"/>
        <w:ind w:left="2100"/>
        <w:rPr>
          <w:rFonts w:ascii="Times New Roman" w:hAnsi="Times New Roman" w:cs="Times New Roman"/>
          <w:sz w:val="24"/>
          <w:szCs w:val="24"/>
        </w:rPr>
      </w:pPr>
      <w:r w:rsidRPr="00AE6685">
        <w:rPr>
          <w:rFonts w:ascii="Times New Roman" w:hAnsi="Times New Roman" w:cs="Times New Roman"/>
          <w:b/>
          <w:bCs/>
          <w:i/>
          <w:iCs/>
          <w:sz w:val="24"/>
          <w:szCs w:val="24"/>
        </w:rPr>
        <w:t>ICT as Learning Resource</w:t>
      </w:r>
    </w:p>
    <w:p w:rsidR="0032477B" w:rsidRPr="00AE6685" w:rsidRDefault="0032477B" w:rsidP="0032477B">
      <w:pPr>
        <w:widowControl w:val="0"/>
        <w:autoSpaceDE w:val="0"/>
        <w:autoSpaceDN w:val="0"/>
        <w:adjustRightInd w:val="0"/>
        <w:spacing w:after="0" w:line="238" w:lineRule="auto"/>
        <w:ind w:left="1680"/>
        <w:rPr>
          <w:rFonts w:ascii="Times New Roman" w:hAnsi="Times New Roman" w:cs="Times New Roman"/>
          <w:sz w:val="24"/>
          <w:szCs w:val="24"/>
        </w:rPr>
      </w:pPr>
      <w:r w:rsidRPr="00AE6685">
        <w:rPr>
          <w:rFonts w:ascii="Times New Roman" w:hAnsi="Times New Roman" w:cs="Times New Roman"/>
          <w:b/>
          <w:bCs/>
          <w:sz w:val="24"/>
          <w:szCs w:val="24"/>
        </w:rPr>
        <w:t>ICT facilities available in the institution</w:t>
      </w:r>
    </w:p>
    <w:p w:rsidR="0032477B" w:rsidRPr="00AE6685" w:rsidRDefault="0032477B" w:rsidP="0032477B">
      <w:pPr>
        <w:widowControl w:val="0"/>
        <w:autoSpaceDE w:val="0"/>
        <w:autoSpaceDN w:val="0"/>
        <w:adjustRightInd w:val="0"/>
        <w:spacing w:after="0" w:line="64" w:lineRule="exact"/>
        <w:rPr>
          <w:rFonts w:ascii="Times New Roman" w:hAnsi="Times New Roman" w:cs="Times New Roman"/>
          <w:sz w:val="24"/>
          <w:szCs w:val="24"/>
        </w:rPr>
      </w:pPr>
    </w:p>
    <w:p w:rsidR="0032477B" w:rsidRPr="00AE6685" w:rsidRDefault="0032477B" w:rsidP="0032477B">
      <w:pPr>
        <w:widowControl w:val="0"/>
        <w:overflowPunct w:val="0"/>
        <w:autoSpaceDE w:val="0"/>
        <w:autoSpaceDN w:val="0"/>
        <w:adjustRightInd w:val="0"/>
        <w:spacing w:after="0" w:line="223" w:lineRule="auto"/>
        <w:ind w:left="1680" w:right="1800"/>
        <w:jc w:val="both"/>
        <w:rPr>
          <w:rFonts w:ascii="Times New Roman" w:hAnsi="Times New Roman" w:cs="Times New Roman"/>
          <w:sz w:val="24"/>
          <w:szCs w:val="24"/>
        </w:rPr>
      </w:pPr>
      <w:r w:rsidRPr="00AE6685">
        <w:rPr>
          <w:rFonts w:ascii="Times New Roman" w:hAnsi="Times New Roman" w:cs="Times New Roman"/>
          <w:sz w:val="24"/>
          <w:szCs w:val="24"/>
        </w:rPr>
        <w:t>The Institution has an ICT Resource Center and Language Resource Center and institution has up-to date following ICT facility in whole institution promises:</w:t>
      </w:r>
    </w:p>
    <w:p w:rsidR="0032477B" w:rsidRPr="00AE6685" w:rsidRDefault="0032477B" w:rsidP="0032477B">
      <w:pPr>
        <w:widowControl w:val="0"/>
        <w:numPr>
          <w:ilvl w:val="0"/>
          <w:numId w:val="6"/>
        </w:numPr>
        <w:tabs>
          <w:tab w:val="clear" w:pos="720"/>
          <w:tab w:val="num" w:pos="2400"/>
        </w:tabs>
        <w:overflowPunct w:val="0"/>
        <w:autoSpaceDE w:val="0"/>
        <w:autoSpaceDN w:val="0"/>
        <w:adjustRightInd w:val="0"/>
        <w:spacing w:after="0" w:line="180" w:lineRule="auto"/>
        <w:ind w:left="2400"/>
        <w:jc w:val="both"/>
        <w:rPr>
          <w:rFonts w:ascii="Wingdings" w:hAnsi="Wingdings" w:cs="Wingdings"/>
          <w:sz w:val="24"/>
          <w:szCs w:val="24"/>
          <w:vertAlign w:val="superscript"/>
        </w:rPr>
      </w:pPr>
      <w:r w:rsidRPr="00AE6685">
        <w:rPr>
          <w:rFonts w:ascii="Times New Roman" w:hAnsi="Times New Roman" w:cs="Times New Roman"/>
          <w:sz w:val="24"/>
          <w:szCs w:val="24"/>
        </w:rPr>
        <w:t xml:space="preserve">No. of Computers - 10 </w:t>
      </w:r>
    </w:p>
    <w:p w:rsidR="0032477B" w:rsidRPr="00AE6685" w:rsidRDefault="0032477B" w:rsidP="0032477B">
      <w:pPr>
        <w:widowControl w:val="0"/>
        <w:autoSpaceDE w:val="0"/>
        <w:autoSpaceDN w:val="0"/>
        <w:adjustRightInd w:val="0"/>
        <w:spacing w:after="0" w:line="27" w:lineRule="exact"/>
        <w:rPr>
          <w:rFonts w:ascii="Wingdings" w:hAnsi="Wingdings" w:cs="Wingdings"/>
          <w:sz w:val="24"/>
          <w:szCs w:val="24"/>
          <w:vertAlign w:val="superscript"/>
        </w:rPr>
      </w:pPr>
    </w:p>
    <w:p w:rsidR="0032477B" w:rsidRPr="00AE6685" w:rsidRDefault="0032477B" w:rsidP="0032477B">
      <w:pPr>
        <w:widowControl w:val="0"/>
        <w:numPr>
          <w:ilvl w:val="0"/>
          <w:numId w:val="6"/>
        </w:numPr>
        <w:tabs>
          <w:tab w:val="clear" w:pos="720"/>
          <w:tab w:val="num" w:pos="2400"/>
        </w:tabs>
        <w:overflowPunct w:val="0"/>
        <w:autoSpaceDE w:val="0"/>
        <w:autoSpaceDN w:val="0"/>
        <w:adjustRightInd w:val="0"/>
        <w:spacing w:after="0" w:line="184" w:lineRule="auto"/>
        <w:ind w:left="2400"/>
        <w:jc w:val="both"/>
        <w:rPr>
          <w:rFonts w:ascii="Wingdings" w:hAnsi="Wingdings" w:cs="Wingdings"/>
          <w:sz w:val="24"/>
          <w:szCs w:val="24"/>
          <w:vertAlign w:val="superscript"/>
        </w:rPr>
      </w:pPr>
      <w:r w:rsidRPr="00AE6685">
        <w:rPr>
          <w:rFonts w:ascii="Times New Roman" w:hAnsi="Times New Roman" w:cs="Times New Roman"/>
          <w:sz w:val="24"/>
          <w:szCs w:val="24"/>
        </w:rPr>
        <w:t xml:space="preserve">No. of Printers: 2- </w:t>
      </w:r>
    </w:p>
    <w:p w:rsidR="0032477B" w:rsidRPr="00AE6685" w:rsidRDefault="0032477B" w:rsidP="0032477B">
      <w:pPr>
        <w:widowControl w:val="0"/>
        <w:autoSpaceDE w:val="0"/>
        <w:autoSpaceDN w:val="0"/>
        <w:adjustRightInd w:val="0"/>
        <w:spacing w:after="0" w:line="18" w:lineRule="exact"/>
        <w:rPr>
          <w:rFonts w:ascii="Wingdings" w:hAnsi="Wingdings" w:cs="Wingdings"/>
          <w:sz w:val="24"/>
          <w:szCs w:val="24"/>
          <w:vertAlign w:val="superscript"/>
        </w:rPr>
      </w:pPr>
    </w:p>
    <w:p w:rsidR="0032477B" w:rsidRPr="00AE6685" w:rsidRDefault="0032477B" w:rsidP="0032477B">
      <w:pPr>
        <w:widowControl w:val="0"/>
        <w:numPr>
          <w:ilvl w:val="0"/>
          <w:numId w:val="6"/>
        </w:numPr>
        <w:tabs>
          <w:tab w:val="clear" w:pos="720"/>
          <w:tab w:val="num" w:pos="2400"/>
        </w:tabs>
        <w:overflowPunct w:val="0"/>
        <w:autoSpaceDE w:val="0"/>
        <w:autoSpaceDN w:val="0"/>
        <w:adjustRightInd w:val="0"/>
        <w:spacing w:after="0" w:line="184" w:lineRule="auto"/>
        <w:ind w:left="2400"/>
        <w:jc w:val="both"/>
        <w:rPr>
          <w:rFonts w:ascii="Wingdings" w:hAnsi="Wingdings" w:cs="Wingdings"/>
          <w:sz w:val="24"/>
          <w:szCs w:val="24"/>
          <w:vertAlign w:val="superscript"/>
        </w:rPr>
      </w:pPr>
      <w:r w:rsidRPr="00AE6685">
        <w:rPr>
          <w:rFonts w:ascii="Times New Roman" w:hAnsi="Times New Roman" w:cs="Times New Roman"/>
          <w:sz w:val="24"/>
          <w:szCs w:val="24"/>
        </w:rPr>
        <w:t xml:space="preserve">External DVD writer - 10 </w:t>
      </w:r>
    </w:p>
    <w:p w:rsidR="0032477B" w:rsidRPr="00AE6685" w:rsidRDefault="0032477B" w:rsidP="0032477B">
      <w:pPr>
        <w:widowControl w:val="0"/>
        <w:autoSpaceDE w:val="0"/>
        <w:autoSpaceDN w:val="0"/>
        <w:adjustRightInd w:val="0"/>
        <w:spacing w:after="0" w:line="30" w:lineRule="exact"/>
        <w:rPr>
          <w:rFonts w:ascii="Wingdings" w:hAnsi="Wingdings" w:cs="Wingdings"/>
          <w:sz w:val="24"/>
          <w:szCs w:val="24"/>
          <w:vertAlign w:val="superscript"/>
        </w:rPr>
      </w:pPr>
    </w:p>
    <w:p w:rsidR="0032477B" w:rsidRPr="00AE6685" w:rsidRDefault="0032477B" w:rsidP="0032477B">
      <w:pPr>
        <w:widowControl w:val="0"/>
        <w:numPr>
          <w:ilvl w:val="0"/>
          <w:numId w:val="6"/>
        </w:numPr>
        <w:tabs>
          <w:tab w:val="clear" w:pos="720"/>
          <w:tab w:val="num" w:pos="2400"/>
        </w:tabs>
        <w:overflowPunct w:val="0"/>
        <w:autoSpaceDE w:val="0"/>
        <w:autoSpaceDN w:val="0"/>
        <w:adjustRightInd w:val="0"/>
        <w:spacing w:after="0" w:line="184" w:lineRule="auto"/>
        <w:ind w:left="2400"/>
        <w:jc w:val="both"/>
        <w:rPr>
          <w:rFonts w:ascii="Wingdings" w:hAnsi="Wingdings" w:cs="Wingdings"/>
          <w:sz w:val="24"/>
          <w:szCs w:val="24"/>
          <w:vertAlign w:val="superscript"/>
        </w:rPr>
      </w:pPr>
      <w:r w:rsidRPr="00AE6685">
        <w:rPr>
          <w:rFonts w:ascii="Times New Roman" w:hAnsi="Times New Roman" w:cs="Times New Roman"/>
          <w:sz w:val="24"/>
          <w:szCs w:val="24"/>
        </w:rPr>
        <w:t xml:space="preserve">No. of Laptop - 1 </w:t>
      </w:r>
    </w:p>
    <w:p w:rsidR="0032477B" w:rsidRPr="00AE6685" w:rsidRDefault="0032477B" w:rsidP="0032477B">
      <w:pPr>
        <w:widowControl w:val="0"/>
        <w:autoSpaceDE w:val="0"/>
        <w:autoSpaceDN w:val="0"/>
        <w:adjustRightInd w:val="0"/>
        <w:spacing w:after="0" w:line="24" w:lineRule="exact"/>
        <w:rPr>
          <w:rFonts w:ascii="Wingdings" w:hAnsi="Wingdings" w:cs="Wingdings"/>
          <w:sz w:val="24"/>
          <w:szCs w:val="24"/>
          <w:vertAlign w:val="superscript"/>
        </w:rPr>
      </w:pPr>
    </w:p>
    <w:p w:rsidR="0032477B" w:rsidRPr="00AE6685" w:rsidRDefault="0032477B" w:rsidP="0032477B">
      <w:pPr>
        <w:widowControl w:val="0"/>
        <w:numPr>
          <w:ilvl w:val="0"/>
          <w:numId w:val="6"/>
        </w:numPr>
        <w:tabs>
          <w:tab w:val="clear" w:pos="720"/>
          <w:tab w:val="num" w:pos="2400"/>
        </w:tabs>
        <w:overflowPunct w:val="0"/>
        <w:autoSpaceDE w:val="0"/>
        <w:autoSpaceDN w:val="0"/>
        <w:adjustRightInd w:val="0"/>
        <w:spacing w:after="0" w:line="184" w:lineRule="auto"/>
        <w:ind w:left="2400"/>
        <w:jc w:val="both"/>
        <w:rPr>
          <w:rFonts w:ascii="Wingdings" w:hAnsi="Wingdings" w:cs="Wingdings"/>
          <w:sz w:val="24"/>
          <w:szCs w:val="24"/>
          <w:vertAlign w:val="superscript"/>
        </w:rPr>
      </w:pPr>
      <w:r w:rsidRPr="00AE6685">
        <w:rPr>
          <w:rFonts w:ascii="Times New Roman" w:hAnsi="Times New Roman" w:cs="Times New Roman"/>
          <w:sz w:val="24"/>
          <w:szCs w:val="24"/>
        </w:rPr>
        <w:t xml:space="preserve">TV - 1 </w:t>
      </w:r>
    </w:p>
    <w:tbl>
      <w:tblPr>
        <w:tblW w:w="11440" w:type="dxa"/>
        <w:tblLayout w:type="fixed"/>
        <w:tblCellMar>
          <w:left w:w="0" w:type="dxa"/>
          <w:right w:w="0" w:type="dxa"/>
        </w:tblCellMar>
        <w:tblLook w:val="0000"/>
      </w:tblPr>
      <w:tblGrid>
        <w:gridCol w:w="7860"/>
        <w:gridCol w:w="3580"/>
      </w:tblGrid>
      <w:tr w:rsidR="0032477B" w:rsidRPr="00AE6685" w:rsidTr="0078376D">
        <w:trPr>
          <w:trHeight w:val="234"/>
        </w:trPr>
        <w:tc>
          <w:tcPr>
            <w:tcW w:w="7860" w:type="dxa"/>
            <w:tcBorders>
              <w:top w:val="nil"/>
              <w:left w:val="nil"/>
              <w:bottom w:val="nil"/>
              <w:right w:val="nil"/>
            </w:tcBorders>
            <w:vAlign w:val="bottom"/>
          </w:tcPr>
          <w:p w:rsidR="0032477B" w:rsidRPr="00AE6685" w:rsidRDefault="0032477B" w:rsidP="00A61FDA">
            <w:pPr>
              <w:widowControl w:val="0"/>
              <w:autoSpaceDE w:val="0"/>
              <w:autoSpaceDN w:val="0"/>
              <w:adjustRightInd w:val="0"/>
              <w:spacing w:after="0" w:line="240" w:lineRule="auto"/>
              <w:rPr>
                <w:rFonts w:ascii="Times New Roman" w:hAnsi="Times New Roman" w:cs="Times New Roman"/>
                <w:sz w:val="24"/>
                <w:szCs w:val="24"/>
              </w:rPr>
            </w:pPr>
          </w:p>
        </w:tc>
        <w:tc>
          <w:tcPr>
            <w:tcW w:w="3580" w:type="dxa"/>
            <w:tcBorders>
              <w:top w:val="nil"/>
              <w:left w:val="nil"/>
              <w:bottom w:val="nil"/>
              <w:right w:val="nil"/>
            </w:tcBorders>
            <w:vAlign w:val="bottom"/>
          </w:tcPr>
          <w:p w:rsidR="0032477B" w:rsidRPr="00AE6685" w:rsidRDefault="0032477B" w:rsidP="00A61FDA">
            <w:pPr>
              <w:widowControl w:val="0"/>
              <w:autoSpaceDE w:val="0"/>
              <w:autoSpaceDN w:val="0"/>
              <w:adjustRightInd w:val="0"/>
              <w:spacing w:after="0" w:line="240" w:lineRule="auto"/>
              <w:jc w:val="right"/>
              <w:rPr>
                <w:rFonts w:ascii="Times New Roman" w:hAnsi="Times New Roman" w:cs="Times New Roman"/>
                <w:sz w:val="24"/>
                <w:szCs w:val="24"/>
              </w:rPr>
            </w:pPr>
          </w:p>
        </w:tc>
      </w:tr>
    </w:tbl>
    <w:p w:rsidR="0032477B" w:rsidRPr="00AE6685" w:rsidRDefault="0032477B" w:rsidP="0032477B">
      <w:pPr>
        <w:widowControl w:val="0"/>
        <w:autoSpaceDE w:val="0"/>
        <w:autoSpaceDN w:val="0"/>
        <w:adjustRightInd w:val="0"/>
        <w:spacing w:after="0" w:line="378" w:lineRule="exact"/>
        <w:rPr>
          <w:rFonts w:ascii="Times New Roman" w:hAnsi="Times New Roman" w:cs="Times New Roman"/>
          <w:sz w:val="24"/>
          <w:szCs w:val="24"/>
        </w:rPr>
      </w:pPr>
      <w:bookmarkStart w:id="2" w:name="page131"/>
      <w:bookmarkEnd w:id="2"/>
    </w:p>
    <w:p w:rsidR="0032477B" w:rsidRPr="00AE6685" w:rsidRDefault="0032477B" w:rsidP="0032477B">
      <w:pPr>
        <w:widowControl w:val="0"/>
        <w:autoSpaceDE w:val="0"/>
        <w:autoSpaceDN w:val="0"/>
        <w:adjustRightInd w:val="0"/>
        <w:spacing w:after="0" w:line="240" w:lineRule="auto"/>
        <w:ind w:left="2160"/>
        <w:rPr>
          <w:rFonts w:ascii="Times New Roman" w:hAnsi="Times New Roman" w:cs="Times New Roman"/>
          <w:sz w:val="24"/>
          <w:szCs w:val="24"/>
        </w:rPr>
      </w:pPr>
      <w:r w:rsidRPr="00AE6685">
        <w:rPr>
          <w:rFonts w:ascii="Times New Roman" w:hAnsi="Times New Roman" w:cs="Times New Roman"/>
          <w:b/>
          <w:bCs/>
          <w:i/>
          <w:iCs/>
          <w:sz w:val="24"/>
          <w:szCs w:val="24"/>
        </w:rPr>
        <w:t>Software:</w:t>
      </w:r>
    </w:p>
    <w:p w:rsidR="0032477B" w:rsidRPr="00AE6685" w:rsidRDefault="0032477B" w:rsidP="0032477B">
      <w:pPr>
        <w:widowControl w:val="0"/>
        <w:numPr>
          <w:ilvl w:val="0"/>
          <w:numId w:val="7"/>
        </w:numPr>
        <w:tabs>
          <w:tab w:val="clear" w:pos="720"/>
          <w:tab w:val="num" w:pos="2880"/>
        </w:tabs>
        <w:overflowPunct w:val="0"/>
        <w:autoSpaceDE w:val="0"/>
        <w:autoSpaceDN w:val="0"/>
        <w:adjustRightInd w:val="0"/>
        <w:spacing w:after="0" w:line="181" w:lineRule="auto"/>
        <w:ind w:left="2880"/>
        <w:jc w:val="both"/>
        <w:rPr>
          <w:rFonts w:ascii="Wingdings" w:hAnsi="Wingdings" w:cs="Wingdings"/>
          <w:sz w:val="24"/>
          <w:szCs w:val="24"/>
          <w:vertAlign w:val="superscript"/>
        </w:rPr>
      </w:pPr>
      <w:r w:rsidRPr="00AE6685">
        <w:rPr>
          <w:rFonts w:ascii="Times New Roman" w:hAnsi="Times New Roman" w:cs="Times New Roman"/>
          <w:sz w:val="24"/>
          <w:szCs w:val="24"/>
        </w:rPr>
        <w:t xml:space="preserve">Window XP. </w:t>
      </w:r>
    </w:p>
    <w:p w:rsidR="0032477B" w:rsidRPr="00AE6685" w:rsidRDefault="0032477B" w:rsidP="0032477B">
      <w:pPr>
        <w:widowControl w:val="0"/>
        <w:autoSpaceDE w:val="0"/>
        <w:autoSpaceDN w:val="0"/>
        <w:adjustRightInd w:val="0"/>
        <w:spacing w:after="0" w:line="26" w:lineRule="exact"/>
        <w:rPr>
          <w:rFonts w:ascii="Wingdings" w:hAnsi="Wingdings" w:cs="Wingdings"/>
          <w:sz w:val="24"/>
          <w:szCs w:val="24"/>
          <w:vertAlign w:val="superscript"/>
        </w:rPr>
      </w:pPr>
    </w:p>
    <w:p w:rsidR="0032477B" w:rsidRPr="00AE6685" w:rsidRDefault="0032477B" w:rsidP="0032477B">
      <w:pPr>
        <w:widowControl w:val="0"/>
        <w:numPr>
          <w:ilvl w:val="0"/>
          <w:numId w:val="7"/>
        </w:numPr>
        <w:tabs>
          <w:tab w:val="clear" w:pos="720"/>
          <w:tab w:val="num" w:pos="2880"/>
        </w:tabs>
        <w:overflowPunct w:val="0"/>
        <w:autoSpaceDE w:val="0"/>
        <w:autoSpaceDN w:val="0"/>
        <w:adjustRightInd w:val="0"/>
        <w:spacing w:after="0" w:line="184" w:lineRule="auto"/>
        <w:ind w:left="2880"/>
        <w:jc w:val="both"/>
        <w:rPr>
          <w:rFonts w:ascii="Wingdings" w:hAnsi="Wingdings" w:cs="Wingdings"/>
          <w:sz w:val="24"/>
          <w:szCs w:val="24"/>
          <w:vertAlign w:val="superscript"/>
        </w:rPr>
      </w:pPr>
      <w:r w:rsidRPr="00AE6685">
        <w:rPr>
          <w:rFonts w:ascii="Times New Roman" w:hAnsi="Times New Roman" w:cs="Times New Roman"/>
          <w:sz w:val="24"/>
          <w:szCs w:val="24"/>
        </w:rPr>
        <w:t xml:space="preserve">Window 7 </w:t>
      </w:r>
    </w:p>
    <w:p w:rsidR="0032477B" w:rsidRPr="00AE6685" w:rsidRDefault="0032477B" w:rsidP="0032477B">
      <w:pPr>
        <w:widowControl w:val="0"/>
        <w:autoSpaceDE w:val="0"/>
        <w:autoSpaceDN w:val="0"/>
        <w:adjustRightInd w:val="0"/>
        <w:spacing w:after="0" w:line="23" w:lineRule="exact"/>
        <w:rPr>
          <w:rFonts w:ascii="Wingdings" w:hAnsi="Wingdings" w:cs="Wingdings"/>
          <w:sz w:val="24"/>
          <w:szCs w:val="24"/>
          <w:vertAlign w:val="superscript"/>
        </w:rPr>
      </w:pPr>
    </w:p>
    <w:p w:rsidR="0032477B" w:rsidRPr="00AE6685" w:rsidRDefault="0032477B" w:rsidP="0032477B">
      <w:pPr>
        <w:widowControl w:val="0"/>
        <w:numPr>
          <w:ilvl w:val="0"/>
          <w:numId w:val="7"/>
        </w:numPr>
        <w:tabs>
          <w:tab w:val="clear" w:pos="720"/>
          <w:tab w:val="num" w:pos="2880"/>
        </w:tabs>
        <w:overflowPunct w:val="0"/>
        <w:autoSpaceDE w:val="0"/>
        <w:autoSpaceDN w:val="0"/>
        <w:adjustRightInd w:val="0"/>
        <w:spacing w:after="0" w:line="184" w:lineRule="auto"/>
        <w:ind w:left="2880"/>
        <w:jc w:val="both"/>
        <w:rPr>
          <w:rFonts w:ascii="Wingdings" w:hAnsi="Wingdings" w:cs="Wingdings"/>
          <w:sz w:val="24"/>
          <w:szCs w:val="24"/>
          <w:vertAlign w:val="superscript"/>
        </w:rPr>
      </w:pPr>
      <w:r w:rsidRPr="00AE6685">
        <w:rPr>
          <w:rFonts w:ascii="Times New Roman" w:hAnsi="Times New Roman" w:cs="Times New Roman"/>
          <w:sz w:val="24"/>
          <w:szCs w:val="24"/>
        </w:rPr>
        <w:t xml:space="preserve">MS office </w:t>
      </w:r>
    </w:p>
    <w:p w:rsidR="0032477B" w:rsidRPr="00AE6685" w:rsidRDefault="0032477B" w:rsidP="0032477B">
      <w:pPr>
        <w:widowControl w:val="0"/>
        <w:autoSpaceDE w:val="0"/>
        <w:autoSpaceDN w:val="0"/>
        <w:adjustRightInd w:val="0"/>
        <w:spacing w:after="0" w:line="60" w:lineRule="exact"/>
        <w:rPr>
          <w:rFonts w:ascii="Wingdings" w:hAnsi="Wingdings" w:cs="Wingdings"/>
          <w:sz w:val="24"/>
          <w:szCs w:val="24"/>
          <w:vertAlign w:val="superscript"/>
        </w:rPr>
      </w:pPr>
    </w:p>
    <w:p w:rsidR="0032477B" w:rsidRPr="00AE6685" w:rsidRDefault="0032477B" w:rsidP="0032477B">
      <w:pPr>
        <w:widowControl w:val="0"/>
        <w:numPr>
          <w:ilvl w:val="0"/>
          <w:numId w:val="7"/>
        </w:numPr>
        <w:tabs>
          <w:tab w:val="clear" w:pos="720"/>
          <w:tab w:val="num" w:pos="2880"/>
        </w:tabs>
        <w:overflowPunct w:val="0"/>
        <w:autoSpaceDE w:val="0"/>
        <w:autoSpaceDN w:val="0"/>
        <w:adjustRightInd w:val="0"/>
        <w:spacing w:after="0" w:line="182" w:lineRule="auto"/>
        <w:ind w:left="2880" w:right="1900"/>
        <w:jc w:val="both"/>
        <w:rPr>
          <w:rFonts w:ascii="Wingdings" w:hAnsi="Wingdings" w:cs="Wingdings"/>
          <w:sz w:val="24"/>
          <w:szCs w:val="24"/>
          <w:vertAlign w:val="superscript"/>
        </w:rPr>
      </w:pPr>
      <w:r w:rsidRPr="00AE6685">
        <w:rPr>
          <w:rFonts w:ascii="Times New Roman" w:hAnsi="Times New Roman" w:cs="Times New Roman"/>
          <w:sz w:val="24"/>
          <w:szCs w:val="24"/>
        </w:rPr>
        <w:t xml:space="preserve">Broadband connectivity available in Resource Centers, offices and faculty rooms. </w:t>
      </w:r>
    </w:p>
    <w:p w:rsidR="0032477B" w:rsidRPr="00AE6685" w:rsidRDefault="0032477B" w:rsidP="0032477B">
      <w:pPr>
        <w:widowControl w:val="0"/>
        <w:numPr>
          <w:ilvl w:val="0"/>
          <w:numId w:val="7"/>
        </w:numPr>
        <w:tabs>
          <w:tab w:val="clear" w:pos="720"/>
          <w:tab w:val="num" w:pos="2880"/>
        </w:tabs>
        <w:overflowPunct w:val="0"/>
        <w:autoSpaceDE w:val="0"/>
        <w:autoSpaceDN w:val="0"/>
        <w:adjustRightInd w:val="0"/>
        <w:spacing w:after="0" w:line="180" w:lineRule="auto"/>
        <w:ind w:left="2880"/>
        <w:jc w:val="both"/>
        <w:rPr>
          <w:rFonts w:ascii="Wingdings" w:hAnsi="Wingdings" w:cs="Wingdings"/>
          <w:sz w:val="24"/>
          <w:szCs w:val="24"/>
          <w:vertAlign w:val="superscript"/>
        </w:rPr>
      </w:pPr>
      <w:r w:rsidRPr="00AE6685">
        <w:rPr>
          <w:rFonts w:ascii="Times New Roman" w:hAnsi="Times New Roman" w:cs="Times New Roman"/>
          <w:sz w:val="24"/>
          <w:szCs w:val="24"/>
        </w:rPr>
        <w:t xml:space="preserve">For power backup generator is also available. </w:t>
      </w:r>
    </w:p>
    <w:p w:rsidR="0032477B" w:rsidRPr="00AE6685" w:rsidRDefault="0032477B" w:rsidP="0032477B">
      <w:pPr>
        <w:widowControl w:val="0"/>
        <w:autoSpaceDE w:val="0"/>
        <w:autoSpaceDN w:val="0"/>
        <w:adjustRightInd w:val="0"/>
        <w:spacing w:after="0" w:line="75" w:lineRule="exact"/>
        <w:rPr>
          <w:rFonts w:ascii="Times New Roman" w:hAnsi="Times New Roman" w:cs="Times New Roman"/>
          <w:sz w:val="24"/>
          <w:szCs w:val="24"/>
        </w:rPr>
      </w:pPr>
    </w:p>
    <w:p w:rsidR="0032477B" w:rsidRPr="00AE6685" w:rsidRDefault="0032477B" w:rsidP="0032477B">
      <w:pPr>
        <w:widowControl w:val="0"/>
        <w:overflowPunct w:val="0"/>
        <w:autoSpaceDE w:val="0"/>
        <w:autoSpaceDN w:val="0"/>
        <w:adjustRightInd w:val="0"/>
        <w:spacing w:after="0" w:line="210" w:lineRule="auto"/>
        <w:ind w:left="2160" w:right="1800"/>
        <w:rPr>
          <w:rFonts w:ascii="Times New Roman" w:hAnsi="Times New Roman" w:cs="Times New Roman"/>
          <w:sz w:val="24"/>
          <w:szCs w:val="24"/>
        </w:rPr>
      </w:pPr>
      <w:r w:rsidRPr="00AE6685">
        <w:rPr>
          <w:rFonts w:ascii="Times New Roman" w:hAnsi="Times New Roman" w:cs="Times New Roman"/>
          <w:b/>
          <w:bCs/>
          <w:i/>
          <w:iCs/>
          <w:sz w:val="24"/>
          <w:szCs w:val="24"/>
        </w:rPr>
        <w:t xml:space="preserve">The following instructional material is used by students and faculty at ICT center, Resource Centers </w:t>
      </w:r>
      <w:r w:rsidRPr="00AE6685">
        <w:rPr>
          <w:rFonts w:ascii="Times New Roman" w:hAnsi="Times New Roman" w:cs="Times New Roman"/>
          <w:b/>
          <w:bCs/>
          <w:i/>
          <w:iCs/>
          <w:sz w:val="24"/>
          <w:szCs w:val="24"/>
        </w:rPr>
        <w:lastRenderedPageBreak/>
        <w:t xml:space="preserve">and smart class rooms </w:t>
      </w:r>
      <w:r w:rsidRPr="00AE6685">
        <w:rPr>
          <w:rFonts w:ascii="Times New Roman" w:hAnsi="Times New Roman" w:cs="Times New Roman"/>
          <w:i/>
          <w:iCs/>
          <w:sz w:val="24"/>
          <w:szCs w:val="24"/>
        </w:rPr>
        <w:t>–</w:t>
      </w:r>
    </w:p>
    <w:p w:rsidR="0032477B" w:rsidRPr="00AE6685" w:rsidRDefault="0032477B" w:rsidP="0032477B">
      <w:pPr>
        <w:widowControl w:val="0"/>
        <w:numPr>
          <w:ilvl w:val="0"/>
          <w:numId w:val="8"/>
        </w:numPr>
        <w:tabs>
          <w:tab w:val="clear" w:pos="720"/>
          <w:tab w:val="num" w:pos="2880"/>
        </w:tabs>
        <w:overflowPunct w:val="0"/>
        <w:autoSpaceDE w:val="0"/>
        <w:autoSpaceDN w:val="0"/>
        <w:adjustRightInd w:val="0"/>
        <w:spacing w:after="0" w:line="231" w:lineRule="auto"/>
        <w:ind w:left="2880"/>
        <w:jc w:val="both"/>
        <w:rPr>
          <w:rFonts w:ascii="Wingdings" w:hAnsi="Wingdings" w:cs="Wingdings"/>
          <w:sz w:val="24"/>
          <w:szCs w:val="24"/>
          <w:vertAlign w:val="superscript"/>
        </w:rPr>
      </w:pPr>
      <w:r w:rsidRPr="00AE6685">
        <w:rPr>
          <w:rFonts w:ascii="Times New Roman" w:hAnsi="Times New Roman" w:cs="Times New Roman"/>
          <w:sz w:val="24"/>
          <w:szCs w:val="24"/>
        </w:rPr>
        <w:t xml:space="preserve">Micro teaching, constructivism by eminent educationist. </w:t>
      </w:r>
    </w:p>
    <w:p w:rsidR="0032477B" w:rsidRPr="00AE6685" w:rsidRDefault="0032477B" w:rsidP="0032477B">
      <w:pPr>
        <w:widowControl w:val="0"/>
        <w:autoSpaceDE w:val="0"/>
        <w:autoSpaceDN w:val="0"/>
        <w:adjustRightInd w:val="0"/>
        <w:spacing w:after="0" w:line="26" w:lineRule="exact"/>
        <w:rPr>
          <w:rFonts w:ascii="Wingdings" w:hAnsi="Wingdings" w:cs="Wingdings"/>
          <w:sz w:val="24"/>
          <w:szCs w:val="24"/>
          <w:vertAlign w:val="superscript"/>
        </w:rPr>
      </w:pPr>
    </w:p>
    <w:p w:rsidR="0032477B" w:rsidRPr="00AE6685" w:rsidRDefault="0032477B" w:rsidP="0032477B">
      <w:pPr>
        <w:widowControl w:val="0"/>
        <w:numPr>
          <w:ilvl w:val="0"/>
          <w:numId w:val="8"/>
        </w:numPr>
        <w:tabs>
          <w:tab w:val="clear" w:pos="720"/>
          <w:tab w:val="num" w:pos="2880"/>
        </w:tabs>
        <w:overflowPunct w:val="0"/>
        <w:autoSpaceDE w:val="0"/>
        <w:autoSpaceDN w:val="0"/>
        <w:adjustRightInd w:val="0"/>
        <w:spacing w:after="0" w:line="184" w:lineRule="auto"/>
        <w:ind w:left="2880"/>
        <w:jc w:val="both"/>
        <w:rPr>
          <w:rFonts w:ascii="Wingdings" w:hAnsi="Wingdings" w:cs="Wingdings"/>
          <w:sz w:val="24"/>
          <w:szCs w:val="24"/>
          <w:vertAlign w:val="superscript"/>
        </w:rPr>
      </w:pPr>
      <w:r w:rsidRPr="00AE6685">
        <w:rPr>
          <w:rFonts w:ascii="Times New Roman" w:hAnsi="Times New Roman" w:cs="Times New Roman"/>
          <w:sz w:val="24"/>
          <w:szCs w:val="24"/>
        </w:rPr>
        <w:t xml:space="preserve">Transparencies </w:t>
      </w:r>
    </w:p>
    <w:p w:rsidR="0032477B" w:rsidRPr="00AE6685" w:rsidRDefault="0032477B" w:rsidP="0032477B">
      <w:pPr>
        <w:widowControl w:val="0"/>
        <w:autoSpaceDE w:val="0"/>
        <w:autoSpaceDN w:val="0"/>
        <w:adjustRightInd w:val="0"/>
        <w:spacing w:after="0" w:line="200" w:lineRule="exact"/>
        <w:rPr>
          <w:rFonts w:ascii="Times New Roman" w:hAnsi="Times New Roman" w:cs="Times New Roman"/>
          <w:sz w:val="24"/>
          <w:szCs w:val="24"/>
        </w:rPr>
      </w:pPr>
    </w:p>
    <w:p w:rsidR="0032477B" w:rsidRPr="00AE6685" w:rsidRDefault="0032477B" w:rsidP="0032477B">
      <w:pPr>
        <w:widowControl w:val="0"/>
        <w:autoSpaceDE w:val="0"/>
        <w:autoSpaceDN w:val="0"/>
        <w:adjustRightInd w:val="0"/>
        <w:spacing w:after="0" w:line="201" w:lineRule="exact"/>
        <w:rPr>
          <w:rFonts w:ascii="Times New Roman" w:hAnsi="Times New Roman" w:cs="Times New Roman"/>
          <w:sz w:val="24"/>
          <w:szCs w:val="24"/>
        </w:rPr>
      </w:pPr>
    </w:p>
    <w:p w:rsidR="0032477B" w:rsidRPr="00AE6685" w:rsidRDefault="0032477B" w:rsidP="0032477B">
      <w:pPr>
        <w:widowControl w:val="0"/>
        <w:autoSpaceDE w:val="0"/>
        <w:autoSpaceDN w:val="0"/>
        <w:adjustRightInd w:val="0"/>
        <w:spacing w:after="0" w:line="240" w:lineRule="auto"/>
        <w:ind w:left="2100"/>
        <w:rPr>
          <w:rFonts w:ascii="Times New Roman" w:hAnsi="Times New Roman" w:cs="Times New Roman"/>
          <w:sz w:val="24"/>
          <w:szCs w:val="24"/>
        </w:rPr>
      </w:pPr>
      <w:r w:rsidRPr="00AE6685">
        <w:rPr>
          <w:rFonts w:ascii="Times New Roman" w:hAnsi="Times New Roman" w:cs="Times New Roman"/>
          <w:b/>
          <w:bCs/>
          <w:i/>
          <w:iCs/>
          <w:sz w:val="24"/>
          <w:szCs w:val="24"/>
        </w:rPr>
        <w:t>Other Facilities</w:t>
      </w:r>
    </w:p>
    <w:p w:rsidR="0032477B" w:rsidRPr="00AE6685" w:rsidRDefault="0032477B" w:rsidP="0032477B">
      <w:pPr>
        <w:widowControl w:val="0"/>
        <w:autoSpaceDE w:val="0"/>
        <w:autoSpaceDN w:val="0"/>
        <w:adjustRightInd w:val="0"/>
        <w:spacing w:after="0" w:line="312" w:lineRule="exact"/>
        <w:rPr>
          <w:rFonts w:ascii="Times New Roman" w:hAnsi="Times New Roman" w:cs="Times New Roman"/>
          <w:sz w:val="24"/>
          <w:szCs w:val="24"/>
        </w:rPr>
      </w:pPr>
    </w:p>
    <w:p w:rsidR="0032477B" w:rsidRPr="00AE6685" w:rsidRDefault="0032477B" w:rsidP="0032477B">
      <w:pPr>
        <w:widowControl w:val="0"/>
        <w:autoSpaceDE w:val="0"/>
        <w:autoSpaceDN w:val="0"/>
        <w:adjustRightInd w:val="0"/>
        <w:spacing w:after="0" w:line="240" w:lineRule="auto"/>
        <w:ind w:left="1680"/>
        <w:rPr>
          <w:rFonts w:ascii="Times New Roman" w:hAnsi="Times New Roman" w:cs="Times New Roman"/>
          <w:sz w:val="24"/>
          <w:szCs w:val="24"/>
        </w:rPr>
      </w:pPr>
      <w:r w:rsidRPr="00AE6685">
        <w:rPr>
          <w:rFonts w:ascii="Times New Roman" w:hAnsi="Times New Roman" w:cs="Times New Roman"/>
          <w:b/>
          <w:bCs/>
          <w:sz w:val="24"/>
          <w:szCs w:val="24"/>
        </w:rPr>
        <w:t>Optimal use of instructional infrastructure</w:t>
      </w:r>
    </w:p>
    <w:p w:rsidR="0032477B" w:rsidRPr="00AE6685" w:rsidRDefault="0032477B" w:rsidP="0032477B">
      <w:pPr>
        <w:widowControl w:val="0"/>
        <w:autoSpaceDE w:val="0"/>
        <w:autoSpaceDN w:val="0"/>
        <w:adjustRightInd w:val="0"/>
        <w:spacing w:after="0" w:line="63" w:lineRule="exact"/>
        <w:rPr>
          <w:rFonts w:ascii="Times New Roman" w:hAnsi="Times New Roman" w:cs="Times New Roman"/>
          <w:sz w:val="24"/>
          <w:szCs w:val="24"/>
        </w:rPr>
      </w:pPr>
    </w:p>
    <w:p w:rsidR="0032477B" w:rsidRPr="00AE6685" w:rsidRDefault="0032477B" w:rsidP="0032477B">
      <w:pPr>
        <w:widowControl w:val="0"/>
        <w:overflowPunct w:val="0"/>
        <w:autoSpaceDE w:val="0"/>
        <w:autoSpaceDN w:val="0"/>
        <w:adjustRightInd w:val="0"/>
        <w:spacing w:after="0" w:line="230" w:lineRule="auto"/>
        <w:ind w:left="1680" w:right="1800"/>
        <w:jc w:val="both"/>
        <w:rPr>
          <w:rFonts w:ascii="Times New Roman" w:hAnsi="Times New Roman" w:cs="Times New Roman"/>
          <w:sz w:val="24"/>
          <w:szCs w:val="24"/>
        </w:rPr>
      </w:pPr>
      <w:r w:rsidRPr="00AE6685">
        <w:rPr>
          <w:rFonts w:ascii="Times New Roman" w:hAnsi="Times New Roman" w:cs="Times New Roman"/>
          <w:sz w:val="24"/>
          <w:szCs w:val="24"/>
        </w:rPr>
        <w:t>All the students and staff members use each and every resource of infrastructure optimally. All the class rooms, labs, library, playgrounds etc. are optimally used during the college hours. Various competitions and cultural events (during celebrations) are conducted in the college through optimum utilization of available infrastructure.</w:t>
      </w:r>
    </w:p>
    <w:p w:rsidR="0032477B" w:rsidRPr="00AE6685" w:rsidRDefault="0032477B" w:rsidP="0032477B">
      <w:pPr>
        <w:widowControl w:val="0"/>
        <w:autoSpaceDE w:val="0"/>
        <w:autoSpaceDN w:val="0"/>
        <w:adjustRightInd w:val="0"/>
        <w:spacing w:after="0" w:line="65" w:lineRule="exact"/>
        <w:rPr>
          <w:rFonts w:ascii="Times New Roman" w:hAnsi="Times New Roman" w:cs="Times New Roman"/>
          <w:sz w:val="24"/>
          <w:szCs w:val="24"/>
        </w:rPr>
      </w:pPr>
    </w:p>
    <w:p w:rsidR="0032477B" w:rsidRPr="00AE6685" w:rsidRDefault="0032477B" w:rsidP="0032477B">
      <w:pPr>
        <w:widowControl w:val="0"/>
        <w:overflowPunct w:val="0"/>
        <w:autoSpaceDE w:val="0"/>
        <w:autoSpaceDN w:val="0"/>
        <w:adjustRightInd w:val="0"/>
        <w:spacing w:after="0" w:line="224" w:lineRule="auto"/>
        <w:ind w:left="1680" w:right="1800"/>
        <w:jc w:val="both"/>
        <w:rPr>
          <w:rFonts w:ascii="Times New Roman" w:hAnsi="Times New Roman" w:cs="Times New Roman"/>
          <w:sz w:val="24"/>
          <w:szCs w:val="24"/>
        </w:rPr>
      </w:pPr>
      <w:r w:rsidRPr="00AE6685">
        <w:rPr>
          <w:rFonts w:ascii="Times New Roman" w:hAnsi="Times New Roman" w:cs="Times New Roman"/>
          <w:sz w:val="24"/>
          <w:szCs w:val="24"/>
        </w:rPr>
        <w:t>The college is always ready to utilize it’s infrastructure for the welfare of community. The institution shares the resources with other sister institutions.</w:t>
      </w:r>
    </w:p>
    <w:p w:rsidR="0032477B" w:rsidRPr="00AE6685" w:rsidRDefault="0032477B" w:rsidP="0032477B">
      <w:pPr>
        <w:widowControl w:val="0"/>
        <w:autoSpaceDE w:val="0"/>
        <w:autoSpaceDN w:val="0"/>
        <w:adjustRightInd w:val="0"/>
        <w:spacing w:after="0" w:line="5" w:lineRule="exact"/>
        <w:rPr>
          <w:rFonts w:ascii="Times New Roman" w:hAnsi="Times New Roman" w:cs="Times New Roman"/>
          <w:sz w:val="24"/>
          <w:szCs w:val="24"/>
        </w:rPr>
      </w:pPr>
    </w:p>
    <w:p w:rsidR="0032477B" w:rsidRPr="00AE6685" w:rsidRDefault="0032477B" w:rsidP="0032477B">
      <w:pPr>
        <w:widowControl w:val="0"/>
        <w:autoSpaceDE w:val="0"/>
        <w:autoSpaceDN w:val="0"/>
        <w:adjustRightInd w:val="0"/>
        <w:spacing w:after="0" w:line="240" w:lineRule="auto"/>
        <w:ind w:left="2380"/>
        <w:rPr>
          <w:rFonts w:ascii="Times New Roman" w:hAnsi="Times New Roman" w:cs="Times New Roman"/>
          <w:sz w:val="24"/>
          <w:szCs w:val="24"/>
        </w:rPr>
      </w:pPr>
      <w:r w:rsidRPr="00AE6685">
        <w:rPr>
          <w:rFonts w:ascii="Times New Roman" w:hAnsi="Times New Roman" w:cs="Times New Roman"/>
          <w:b/>
          <w:bCs/>
          <w:sz w:val="24"/>
          <w:szCs w:val="24"/>
        </w:rPr>
        <w:t>Various audio-visual facilities/materials</w:t>
      </w:r>
    </w:p>
    <w:p w:rsidR="0032477B" w:rsidRPr="00AE6685" w:rsidRDefault="0032477B" w:rsidP="0032477B">
      <w:pPr>
        <w:widowControl w:val="0"/>
        <w:autoSpaceDE w:val="0"/>
        <w:autoSpaceDN w:val="0"/>
        <w:adjustRightInd w:val="0"/>
        <w:spacing w:after="0" w:line="239" w:lineRule="auto"/>
        <w:ind w:left="1680"/>
        <w:rPr>
          <w:rFonts w:ascii="Times New Roman" w:hAnsi="Times New Roman" w:cs="Times New Roman"/>
          <w:sz w:val="24"/>
          <w:szCs w:val="24"/>
        </w:rPr>
      </w:pPr>
      <w:r w:rsidRPr="00AE6685">
        <w:rPr>
          <w:rFonts w:ascii="Times New Roman" w:hAnsi="Times New Roman" w:cs="Times New Roman"/>
          <w:b/>
          <w:bCs/>
          <w:sz w:val="24"/>
          <w:szCs w:val="24"/>
        </w:rPr>
        <w:t>Self instructional modules in ICT and Art and Craft. (Used for self study).</w:t>
      </w:r>
    </w:p>
    <w:p w:rsidR="0032477B" w:rsidRPr="00AE6685" w:rsidRDefault="0032477B" w:rsidP="0032477B">
      <w:pPr>
        <w:widowControl w:val="0"/>
        <w:numPr>
          <w:ilvl w:val="0"/>
          <w:numId w:val="12"/>
        </w:numPr>
        <w:tabs>
          <w:tab w:val="clear" w:pos="720"/>
          <w:tab w:val="num" w:pos="2400"/>
        </w:tabs>
        <w:overflowPunct w:val="0"/>
        <w:autoSpaceDE w:val="0"/>
        <w:autoSpaceDN w:val="0"/>
        <w:adjustRightInd w:val="0"/>
        <w:spacing w:after="0" w:line="183" w:lineRule="auto"/>
        <w:ind w:left="2400"/>
        <w:jc w:val="both"/>
        <w:rPr>
          <w:rFonts w:ascii="Wingdings" w:hAnsi="Wingdings" w:cs="Wingdings"/>
          <w:sz w:val="24"/>
          <w:szCs w:val="24"/>
          <w:vertAlign w:val="superscript"/>
        </w:rPr>
      </w:pPr>
      <w:r w:rsidRPr="00AE6685">
        <w:rPr>
          <w:rFonts w:ascii="Times New Roman" w:hAnsi="Times New Roman" w:cs="Times New Roman"/>
          <w:sz w:val="24"/>
          <w:szCs w:val="24"/>
        </w:rPr>
        <w:t xml:space="preserve">Transparencies. </w:t>
      </w:r>
    </w:p>
    <w:p w:rsidR="0032477B" w:rsidRPr="00AE6685" w:rsidRDefault="0032477B" w:rsidP="0032477B">
      <w:pPr>
        <w:widowControl w:val="0"/>
        <w:autoSpaceDE w:val="0"/>
        <w:autoSpaceDN w:val="0"/>
        <w:adjustRightInd w:val="0"/>
        <w:spacing w:after="0" w:line="61" w:lineRule="exact"/>
        <w:rPr>
          <w:rFonts w:ascii="Wingdings" w:hAnsi="Wingdings" w:cs="Wingdings"/>
          <w:sz w:val="24"/>
          <w:szCs w:val="24"/>
          <w:vertAlign w:val="superscript"/>
        </w:rPr>
      </w:pPr>
    </w:p>
    <w:p w:rsidR="0032477B" w:rsidRPr="00AE6685" w:rsidRDefault="0032477B" w:rsidP="0032477B">
      <w:pPr>
        <w:widowControl w:val="0"/>
        <w:numPr>
          <w:ilvl w:val="0"/>
          <w:numId w:val="12"/>
        </w:numPr>
        <w:tabs>
          <w:tab w:val="clear" w:pos="720"/>
          <w:tab w:val="num" w:pos="2400"/>
        </w:tabs>
        <w:overflowPunct w:val="0"/>
        <w:autoSpaceDE w:val="0"/>
        <w:autoSpaceDN w:val="0"/>
        <w:adjustRightInd w:val="0"/>
        <w:spacing w:after="0" w:line="181" w:lineRule="auto"/>
        <w:ind w:left="2400" w:right="1840"/>
        <w:jc w:val="both"/>
        <w:rPr>
          <w:rFonts w:ascii="Wingdings" w:hAnsi="Wingdings" w:cs="Wingdings"/>
          <w:sz w:val="24"/>
          <w:szCs w:val="24"/>
          <w:vertAlign w:val="superscript"/>
        </w:rPr>
      </w:pPr>
      <w:r w:rsidRPr="00AE6685">
        <w:rPr>
          <w:rFonts w:ascii="Times New Roman" w:hAnsi="Times New Roman" w:cs="Times New Roman"/>
          <w:sz w:val="24"/>
          <w:szCs w:val="24"/>
        </w:rPr>
        <w:t xml:space="preserve">Instruction material is downloaded in the form of MS-Word file and also hard copy is available. </w:t>
      </w:r>
    </w:p>
    <w:p w:rsidR="0032477B" w:rsidRPr="00AE6685" w:rsidRDefault="0032477B" w:rsidP="0032477B">
      <w:pPr>
        <w:widowControl w:val="0"/>
        <w:autoSpaceDE w:val="0"/>
        <w:autoSpaceDN w:val="0"/>
        <w:adjustRightInd w:val="0"/>
        <w:spacing w:after="0" w:line="1" w:lineRule="exact"/>
        <w:rPr>
          <w:rFonts w:ascii="Wingdings" w:hAnsi="Wingdings" w:cs="Wingdings"/>
          <w:sz w:val="24"/>
          <w:szCs w:val="24"/>
          <w:vertAlign w:val="superscript"/>
        </w:rPr>
      </w:pPr>
    </w:p>
    <w:p w:rsidR="0032477B" w:rsidRPr="00AE6685" w:rsidRDefault="0032477B" w:rsidP="0032477B">
      <w:pPr>
        <w:widowControl w:val="0"/>
        <w:numPr>
          <w:ilvl w:val="0"/>
          <w:numId w:val="12"/>
        </w:numPr>
        <w:tabs>
          <w:tab w:val="clear" w:pos="720"/>
          <w:tab w:val="num" w:pos="2400"/>
        </w:tabs>
        <w:overflowPunct w:val="0"/>
        <w:autoSpaceDE w:val="0"/>
        <w:autoSpaceDN w:val="0"/>
        <w:adjustRightInd w:val="0"/>
        <w:spacing w:after="0" w:line="182" w:lineRule="auto"/>
        <w:ind w:left="2400"/>
        <w:jc w:val="both"/>
        <w:rPr>
          <w:rFonts w:ascii="Wingdings" w:hAnsi="Wingdings" w:cs="Wingdings"/>
          <w:sz w:val="24"/>
          <w:szCs w:val="24"/>
          <w:vertAlign w:val="superscript"/>
        </w:rPr>
      </w:pPr>
      <w:r w:rsidRPr="00AE6685">
        <w:rPr>
          <w:rFonts w:ascii="Times New Roman" w:hAnsi="Times New Roman" w:cs="Times New Roman"/>
          <w:sz w:val="24"/>
          <w:szCs w:val="24"/>
        </w:rPr>
        <w:t xml:space="preserve">Charts </w:t>
      </w:r>
    </w:p>
    <w:p w:rsidR="0032477B" w:rsidRPr="00AE6685" w:rsidRDefault="0032477B" w:rsidP="0032477B">
      <w:pPr>
        <w:widowControl w:val="0"/>
        <w:autoSpaceDE w:val="0"/>
        <w:autoSpaceDN w:val="0"/>
        <w:adjustRightInd w:val="0"/>
        <w:spacing w:after="0" w:line="23" w:lineRule="exact"/>
        <w:rPr>
          <w:rFonts w:ascii="Wingdings" w:hAnsi="Wingdings" w:cs="Wingdings"/>
          <w:sz w:val="24"/>
          <w:szCs w:val="24"/>
          <w:vertAlign w:val="superscript"/>
        </w:rPr>
      </w:pPr>
    </w:p>
    <w:p w:rsidR="0032477B" w:rsidRPr="00AE6685" w:rsidRDefault="0032477B" w:rsidP="0032477B">
      <w:pPr>
        <w:widowControl w:val="0"/>
        <w:numPr>
          <w:ilvl w:val="0"/>
          <w:numId w:val="12"/>
        </w:numPr>
        <w:tabs>
          <w:tab w:val="clear" w:pos="720"/>
          <w:tab w:val="num" w:pos="2400"/>
        </w:tabs>
        <w:overflowPunct w:val="0"/>
        <w:autoSpaceDE w:val="0"/>
        <w:autoSpaceDN w:val="0"/>
        <w:adjustRightInd w:val="0"/>
        <w:spacing w:after="0" w:line="184" w:lineRule="auto"/>
        <w:ind w:left="2400"/>
        <w:jc w:val="both"/>
        <w:rPr>
          <w:rFonts w:ascii="Wingdings" w:hAnsi="Wingdings" w:cs="Wingdings"/>
          <w:sz w:val="24"/>
          <w:szCs w:val="24"/>
          <w:vertAlign w:val="superscript"/>
        </w:rPr>
      </w:pPr>
      <w:r w:rsidRPr="00AE6685">
        <w:rPr>
          <w:rFonts w:ascii="Times New Roman" w:hAnsi="Times New Roman" w:cs="Times New Roman"/>
          <w:sz w:val="24"/>
          <w:szCs w:val="24"/>
        </w:rPr>
        <w:t xml:space="preserve">Posters </w:t>
      </w:r>
    </w:p>
    <w:p w:rsidR="0032477B" w:rsidRPr="00AE6685" w:rsidRDefault="0032477B" w:rsidP="0032477B">
      <w:pPr>
        <w:widowControl w:val="0"/>
        <w:autoSpaceDE w:val="0"/>
        <w:autoSpaceDN w:val="0"/>
        <w:adjustRightInd w:val="0"/>
        <w:spacing w:after="0" w:line="23" w:lineRule="exact"/>
        <w:rPr>
          <w:rFonts w:ascii="Wingdings" w:hAnsi="Wingdings" w:cs="Wingdings"/>
          <w:sz w:val="24"/>
          <w:szCs w:val="24"/>
          <w:vertAlign w:val="superscript"/>
        </w:rPr>
      </w:pPr>
    </w:p>
    <w:p w:rsidR="0032477B" w:rsidRPr="00AE6685" w:rsidRDefault="0032477B" w:rsidP="0032477B">
      <w:pPr>
        <w:widowControl w:val="0"/>
        <w:numPr>
          <w:ilvl w:val="0"/>
          <w:numId w:val="12"/>
        </w:numPr>
        <w:tabs>
          <w:tab w:val="clear" w:pos="720"/>
          <w:tab w:val="num" w:pos="2400"/>
        </w:tabs>
        <w:overflowPunct w:val="0"/>
        <w:autoSpaceDE w:val="0"/>
        <w:autoSpaceDN w:val="0"/>
        <w:adjustRightInd w:val="0"/>
        <w:spacing w:after="0" w:line="184" w:lineRule="auto"/>
        <w:ind w:left="2400"/>
        <w:jc w:val="both"/>
        <w:rPr>
          <w:rFonts w:ascii="Wingdings" w:hAnsi="Wingdings" w:cs="Wingdings"/>
          <w:sz w:val="24"/>
          <w:szCs w:val="24"/>
          <w:vertAlign w:val="superscript"/>
        </w:rPr>
      </w:pPr>
      <w:r w:rsidRPr="00AE6685">
        <w:rPr>
          <w:rFonts w:ascii="Times New Roman" w:hAnsi="Times New Roman" w:cs="Times New Roman"/>
          <w:sz w:val="24"/>
          <w:szCs w:val="24"/>
        </w:rPr>
        <w:t xml:space="preserve">Hand outs </w:t>
      </w:r>
    </w:p>
    <w:p w:rsidR="0032477B" w:rsidRPr="00AE6685" w:rsidRDefault="0032477B" w:rsidP="0032477B">
      <w:pPr>
        <w:widowControl w:val="0"/>
        <w:autoSpaceDE w:val="0"/>
        <w:autoSpaceDN w:val="0"/>
        <w:adjustRightInd w:val="0"/>
        <w:spacing w:after="0" w:line="18" w:lineRule="exact"/>
        <w:rPr>
          <w:rFonts w:ascii="Wingdings" w:hAnsi="Wingdings" w:cs="Wingdings"/>
          <w:sz w:val="24"/>
          <w:szCs w:val="24"/>
          <w:vertAlign w:val="superscript"/>
        </w:rPr>
      </w:pPr>
    </w:p>
    <w:p w:rsidR="0032477B" w:rsidRPr="00AE6685" w:rsidRDefault="0032477B" w:rsidP="00660F69">
      <w:pPr>
        <w:widowControl w:val="0"/>
        <w:numPr>
          <w:ilvl w:val="0"/>
          <w:numId w:val="12"/>
        </w:numPr>
        <w:tabs>
          <w:tab w:val="clear" w:pos="720"/>
          <w:tab w:val="num" w:pos="2400"/>
        </w:tabs>
        <w:overflowPunct w:val="0"/>
        <w:autoSpaceDE w:val="0"/>
        <w:autoSpaceDN w:val="0"/>
        <w:adjustRightInd w:val="0"/>
        <w:spacing w:after="0" w:line="184" w:lineRule="auto"/>
        <w:ind w:left="2400"/>
        <w:jc w:val="both"/>
        <w:rPr>
          <w:rFonts w:ascii="Times New Roman" w:hAnsi="Times New Roman" w:cs="Times New Roman"/>
          <w:sz w:val="24"/>
          <w:szCs w:val="24"/>
        </w:rPr>
      </w:pPr>
      <w:r w:rsidRPr="00AE6685">
        <w:rPr>
          <w:rFonts w:ascii="Times New Roman" w:hAnsi="Times New Roman" w:cs="Times New Roman"/>
          <w:sz w:val="24"/>
          <w:szCs w:val="24"/>
        </w:rPr>
        <w:t xml:space="preserve">Pamphlets </w:t>
      </w:r>
    </w:p>
    <w:p w:rsidR="0032477B" w:rsidRDefault="0032477B" w:rsidP="0032477B">
      <w:pPr>
        <w:widowControl w:val="0"/>
        <w:autoSpaceDE w:val="0"/>
        <w:autoSpaceDN w:val="0"/>
        <w:adjustRightInd w:val="0"/>
        <w:spacing w:after="0" w:line="265"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7860"/>
        <w:gridCol w:w="3580"/>
      </w:tblGrid>
      <w:tr w:rsidR="0032477B" w:rsidRPr="000D3D50" w:rsidTr="00660F69">
        <w:trPr>
          <w:trHeight w:val="119"/>
        </w:trPr>
        <w:tc>
          <w:tcPr>
            <w:tcW w:w="7860" w:type="dxa"/>
            <w:tcBorders>
              <w:top w:val="nil"/>
              <w:left w:val="nil"/>
              <w:bottom w:val="nil"/>
              <w:right w:val="nil"/>
            </w:tcBorders>
            <w:vAlign w:val="bottom"/>
          </w:tcPr>
          <w:p w:rsidR="0032477B" w:rsidRPr="000D3D50" w:rsidRDefault="0032477B" w:rsidP="00A61FDA">
            <w:pPr>
              <w:widowControl w:val="0"/>
              <w:autoSpaceDE w:val="0"/>
              <w:autoSpaceDN w:val="0"/>
              <w:adjustRightInd w:val="0"/>
              <w:spacing w:after="0" w:line="240" w:lineRule="auto"/>
              <w:rPr>
                <w:rFonts w:ascii="Times New Roman" w:hAnsi="Times New Roman" w:cs="Times New Roman"/>
                <w:sz w:val="24"/>
                <w:szCs w:val="24"/>
              </w:rPr>
            </w:pPr>
          </w:p>
        </w:tc>
        <w:tc>
          <w:tcPr>
            <w:tcW w:w="3580" w:type="dxa"/>
            <w:tcBorders>
              <w:top w:val="nil"/>
              <w:left w:val="nil"/>
              <w:bottom w:val="nil"/>
              <w:right w:val="nil"/>
            </w:tcBorders>
            <w:vAlign w:val="bottom"/>
          </w:tcPr>
          <w:p w:rsidR="0032477B" w:rsidRPr="000D3D50" w:rsidRDefault="0032477B" w:rsidP="00A61FDA">
            <w:pPr>
              <w:widowControl w:val="0"/>
              <w:autoSpaceDE w:val="0"/>
              <w:autoSpaceDN w:val="0"/>
              <w:adjustRightInd w:val="0"/>
              <w:spacing w:after="0" w:line="240" w:lineRule="auto"/>
              <w:jc w:val="right"/>
              <w:rPr>
                <w:rFonts w:ascii="Times New Roman" w:hAnsi="Times New Roman" w:cs="Times New Roman"/>
                <w:sz w:val="24"/>
                <w:szCs w:val="24"/>
              </w:rPr>
            </w:pPr>
          </w:p>
        </w:tc>
      </w:tr>
    </w:tbl>
    <w:p w:rsidR="0032477B" w:rsidRDefault="0032477B" w:rsidP="0032477B">
      <w:pPr>
        <w:widowControl w:val="0"/>
        <w:autoSpaceDE w:val="0"/>
        <w:autoSpaceDN w:val="0"/>
        <w:adjustRightInd w:val="0"/>
        <w:spacing w:after="0" w:line="200" w:lineRule="exact"/>
        <w:rPr>
          <w:rFonts w:ascii="Times New Roman" w:hAnsi="Times New Roman" w:cs="Times New Roman"/>
          <w:sz w:val="24"/>
          <w:szCs w:val="24"/>
        </w:rPr>
      </w:pPr>
      <w:bookmarkStart w:id="3" w:name="page135"/>
      <w:bookmarkEnd w:id="3"/>
    </w:p>
    <w:p w:rsidR="0032477B" w:rsidRDefault="0032477B" w:rsidP="0032477B">
      <w:pPr>
        <w:widowControl w:val="0"/>
        <w:autoSpaceDE w:val="0"/>
        <w:autoSpaceDN w:val="0"/>
        <w:adjustRightInd w:val="0"/>
        <w:spacing w:after="0" w:line="243" w:lineRule="exact"/>
        <w:rPr>
          <w:rFonts w:ascii="Times New Roman" w:hAnsi="Times New Roman" w:cs="Times New Roman"/>
          <w:sz w:val="24"/>
          <w:szCs w:val="24"/>
        </w:rPr>
      </w:pPr>
    </w:p>
    <w:p w:rsidR="0032477B" w:rsidRDefault="0032477B" w:rsidP="0032477B">
      <w:pPr>
        <w:widowControl w:val="0"/>
        <w:autoSpaceDE w:val="0"/>
        <w:autoSpaceDN w:val="0"/>
        <w:adjustRightInd w:val="0"/>
        <w:spacing w:after="0" w:line="61" w:lineRule="exact"/>
        <w:rPr>
          <w:rFonts w:ascii="Times New Roman" w:hAnsi="Times New Roman" w:cs="Times New Roman"/>
          <w:sz w:val="24"/>
          <w:szCs w:val="24"/>
        </w:rPr>
      </w:pPr>
    </w:p>
    <w:p w:rsidR="0032477B" w:rsidRDefault="0032477B" w:rsidP="0032477B">
      <w:pPr>
        <w:widowControl w:val="0"/>
        <w:overflowPunct w:val="0"/>
        <w:autoSpaceDE w:val="0"/>
        <w:autoSpaceDN w:val="0"/>
        <w:adjustRightInd w:val="0"/>
        <w:spacing w:after="0" w:line="217" w:lineRule="auto"/>
        <w:ind w:left="1680" w:right="1800"/>
        <w:jc w:val="both"/>
        <w:rPr>
          <w:rFonts w:ascii="Times New Roman" w:hAnsi="Times New Roman" w:cs="Times New Roman"/>
          <w:sz w:val="24"/>
          <w:szCs w:val="24"/>
        </w:rPr>
      </w:pPr>
      <w:r>
        <w:rPr>
          <w:rFonts w:ascii="Times New Roman" w:hAnsi="Times New Roman" w:cs="Times New Roman"/>
          <w:sz w:val="28"/>
          <w:szCs w:val="28"/>
        </w:rPr>
        <w:t>The fully equipped general laboratories/ Resource Center available at institution are:</w:t>
      </w:r>
    </w:p>
    <w:p w:rsidR="0032477B" w:rsidRDefault="0032477B" w:rsidP="0032477B">
      <w:pPr>
        <w:widowControl w:val="0"/>
        <w:numPr>
          <w:ilvl w:val="0"/>
          <w:numId w:val="13"/>
        </w:numPr>
        <w:tabs>
          <w:tab w:val="clear" w:pos="720"/>
          <w:tab w:val="num" w:pos="2400"/>
        </w:tabs>
        <w:overflowPunct w:val="0"/>
        <w:autoSpaceDE w:val="0"/>
        <w:autoSpaceDN w:val="0"/>
        <w:adjustRightInd w:val="0"/>
        <w:spacing w:after="0" w:line="184" w:lineRule="auto"/>
        <w:ind w:left="2400"/>
        <w:jc w:val="both"/>
        <w:rPr>
          <w:rFonts w:ascii="Wingdings" w:hAnsi="Wingdings" w:cs="Wingdings"/>
          <w:sz w:val="38"/>
          <w:szCs w:val="38"/>
          <w:vertAlign w:val="superscript"/>
        </w:rPr>
      </w:pPr>
      <w:r>
        <w:rPr>
          <w:rFonts w:ascii="Times New Roman" w:hAnsi="Times New Roman" w:cs="Times New Roman"/>
        </w:rPr>
        <w:t xml:space="preserve">Psychology Resource Center </w:t>
      </w:r>
    </w:p>
    <w:p w:rsidR="0032477B" w:rsidRDefault="0032477B" w:rsidP="0032477B">
      <w:pPr>
        <w:widowControl w:val="0"/>
        <w:tabs>
          <w:tab w:val="left" w:pos="2010"/>
        </w:tabs>
        <w:autoSpaceDE w:val="0"/>
        <w:autoSpaceDN w:val="0"/>
        <w:adjustRightInd w:val="0"/>
        <w:spacing w:after="0" w:line="24" w:lineRule="exact"/>
        <w:rPr>
          <w:rFonts w:ascii="Wingdings" w:hAnsi="Wingdings" w:cs="Wingdings"/>
          <w:sz w:val="38"/>
          <w:szCs w:val="38"/>
          <w:vertAlign w:val="superscript"/>
        </w:rPr>
      </w:pPr>
      <w:r>
        <w:rPr>
          <w:rFonts w:ascii="Wingdings" w:hAnsi="Wingdings" w:cs="Wingdings"/>
          <w:sz w:val="38"/>
          <w:szCs w:val="38"/>
          <w:vertAlign w:val="superscript"/>
        </w:rPr>
        <w:tab/>
      </w:r>
    </w:p>
    <w:p w:rsidR="0032477B" w:rsidRDefault="0032477B" w:rsidP="0032477B">
      <w:pPr>
        <w:widowControl w:val="0"/>
        <w:numPr>
          <w:ilvl w:val="0"/>
          <w:numId w:val="13"/>
        </w:numPr>
        <w:tabs>
          <w:tab w:val="clear" w:pos="720"/>
          <w:tab w:val="num" w:pos="2400"/>
        </w:tabs>
        <w:overflowPunct w:val="0"/>
        <w:autoSpaceDE w:val="0"/>
        <w:autoSpaceDN w:val="0"/>
        <w:adjustRightInd w:val="0"/>
        <w:spacing w:after="0" w:line="184" w:lineRule="auto"/>
        <w:ind w:left="2400"/>
        <w:jc w:val="both"/>
        <w:rPr>
          <w:rFonts w:ascii="Wingdings" w:hAnsi="Wingdings" w:cs="Wingdings"/>
          <w:sz w:val="35"/>
          <w:szCs w:val="35"/>
          <w:vertAlign w:val="superscript"/>
        </w:rPr>
      </w:pPr>
      <w:r>
        <w:rPr>
          <w:rFonts w:ascii="Times New Roman" w:hAnsi="Times New Roman" w:cs="Times New Roman"/>
          <w:sz w:val="21"/>
          <w:szCs w:val="21"/>
        </w:rPr>
        <w:t xml:space="preserve">Social science lab </w:t>
      </w:r>
    </w:p>
    <w:p w:rsidR="0032477B" w:rsidRDefault="0032477B" w:rsidP="0032477B">
      <w:pPr>
        <w:widowControl w:val="0"/>
        <w:autoSpaceDE w:val="0"/>
        <w:autoSpaceDN w:val="0"/>
        <w:adjustRightInd w:val="0"/>
        <w:spacing w:after="0" w:line="26" w:lineRule="exact"/>
        <w:rPr>
          <w:rFonts w:ascii="Wingdings" w:hAnsi="Wingdings" w:cs="Wingdings"/>
          <w:sz w:val="35"/>
          <w:szCs w:val="35"/>
          <w:vertAlign w:val="superscript"/>
        </w:rPr>
      </w:pPr>
    </w:p>
    <w:p w:rsidR="00AE6685" w:rsidRPr="00AE6685" w:rsidRDefault="0032477B" w:rsidP="00AE6685">
      <w:pPr>
        <w:widowControl w:val="0"/>
        <w:numPr>
          <w:ilvl w:val="0"/>
          <w:numId w:val="13"/>
        </w:numPr>
        <w:tabs>
          <w:tab w:val="clear" w:pos="720"/>
          <w:tab w:val="num" w:pos="2400"/>
        </w:tabs>
        <w:overflowPunct w:val="0"/>
        <w:autoSpaceDE w:val="0"/>
        <w:autoSpaceDN w:val="0"/>
        <w:adjustRightInd w:val="0"/>
        <w:spacing w:after="0" w:line="184" w:lineRule="auto"/>
        <w:ind w:left="2400"/>
        <w:jc w:val="both"/>
        <w:rPr>
          <w:rFonts w:ascii="Times New Roman" w:hAnsi="Times New Roman" w:cs="Times New Roman"/>
          <w:sz w:val="28"/>
          <w:szCs w:val="28"/>
        </w:rPr>
      </w:pPr>
      <w:r>
        <w:rPr>
          <w:rFonts w:ascii="Times New Roman" w:hAnsi="Times New Roman" w:cs="Times New Roman"/>
          <w:sz w:val="21"/>
          <w:szCs w:val="21"/>
        </w:rPr>
        <w:t>ICT Resource Center</w:t>
      </w:r>
    </w:p>
    <w:p w:rsidR="00AE6685" w:rsidRDefault="00AE6685" w:rsidP="00AE6685">
      <w:pPr>
        <w:widowControl w:val="0"/>
        <w:overflowPunct w:val="0"/>
        <w:autoSpaceDE w:val="0"/>
        <w:autoSpaceDN w:val="0"/>
        <w:adjustRightInd w:val="0"/>
        <w:spacing w:after="0" w:line="184" w:lineRule="auto"/>
        <w:ind w:left="2400"/>
        <w:jc w:val="both"/>
        <w:rPr>
          <w:rFonts w:ascii="Times New Roman" w:hAnsi="Times New Roman" w:cs="Times New Roman"/>
          <w:sz w:val="24"/>
          <w:szCs w:val="28"/>
        </w:rPr>
      </w:pPr>
    </w:p>
    <w:p w:rsidR="00AE6685" w:rsidRPr="00AE6685" w:rsidRDefault="00AE6685" w:rsidP="00AE6685">
      <w:pPr>
        <w:widowControl w:val="0"/>
        <w:numPr>
          <w:ilvl w:val="0"/>
          <w:numId w:val="13"/>
        </w:numPr>
        <w:tabs>
          <w:tab w:val="clear" w:pos="720"/>
          <w:tab w:val="num" w:pos="2400"/>
        </w:tabs>
        <w:overflowPunct w:val="0"/>
        <w:autoSpaceDE w:val="0"/>
        <w:autoSpaceDN w:val="0"/>
        <w:adjustRightInd w:val="0"/>
        <w:spacing w:after="0" w:line="184" w:lineRule="auto"/>
        <w:ind w:left="2400"/>
        <w:jc w:val="both"/>
        <w:rPr>
          <w:rFonts w:ascii="Times New Roman" w:hAnsi="Times New Roman" w:cs="Times New Roman"/>
          <w:sz w:val="24"/>
          <w:szCs w:val="28"/>
        </w:rPr>
      </w:pPr>
      <w:r w:rsidRPr="00AE6685">
        <w:rPr>
          <w:rFonts w:ascii="Times New Roman" w:hAnsi="Times New Roman" w:cs="Times New Roman"/>
          <w:sz w:val="24"/>
          <w:szCs w:val="28"/>
        </w:rPr>
        <w:t>Science/Maths Lab</w:t>
      </w:r>
    </w:p>
    <w:p w:rsidR="0032477B" w:rsidRDefault="0032477B" w:rsidP="0032477B">
      <w:pPr>
        <w:widowControl w:val="0"/>
        <w:overflowPunct w:val="0"/>
        <w:autoSpaceDE w:val="0"/>
        <w:autoSpaceDN w:val="0"/>
        <w:adjustRightInd w:val="0"/>
        <w:spacing w:after="0" w:line="223" w:lineRule="auto"/>
        <w:ind w:left="1680" w:right="1800"/>
        <w:jc w:val="both"/>
        <w:rPr>
          <w:rFonts w:ascii="Times New Roman" w:hAnsi="Times New Roman" w:cs="Times New Roman"/>
          <w:sz w:val="24"/>
          <w:szCs w:val="24"/>
        </w:rPr>
      </w:pPr>
      <w:r>
        <w:rPr>
          <w:rFonts w:ascii="Times New Roman" w:hAnsi="Times New Roman" w:cs="Times New Roman"/>
          <w:sz w:val="28"/>
          <w:szCs w:val="28"/>
        </w:rPr>
        <w:t>.</w:t>
      </w:r>
    </w:p>
    <w:p w:rsidR="0032477B" w:rsidRDefault="0032477B" w:rsidP="0032477B">
      <w:pPr>
        <w:widowControl w:val="0"/>
        <w:autoSpaceDE w:val="0"/>
        <w:autoSpaceDN w:val="0"/>
        <w:adjustRightInd w:val="0"/>
        <w:spacing w:after="0" w:line="200" w:lineRule="exact"/>
        <w:rPr>
          <w:rFonts w:ascii="Times New Roman" w:hAnsi="Times New Roman" w:cs="Times New Roman"/>
          <w:sz w:val="24"/>
          <w:szCs w:val="24"/>
        </w:rPr>
      </w:pPr>
    </w:p>
    <w:p w:rsidR="0032477B" w:rsidRDefault="0032477B" w:rsidP="0032477B">
      <w:pPr>
        <w:widowControl w:val="0"/>
        <w:autoSpaceDE w:val="0"/>
        <w:autoSpaceDN w:val="0"/>
        <w:adjustRightInd w:val="0"/>
        <w:spacing w:after="0" w:line="200" w:lineRule="exact"/>
        <w:rPr>
          <w:rFonts w:ascii="Times New Roman" w:hAnsi="Times New Roman" w:cs="Times New Roman"/>
          <w:sz w:val="24"/>
          <w:szCs w:val="24"/>
        </w:rPr>
      </w:pPr>
    </w:p>
    <w:p w:rsidR="0032477B" w:rsidRDefault="0032477B" w:rsidP="0032477B">
      <w:pPr>
        <w:widowControl w:val="0"/>
        <w:autoSpaceDE w:val="0"/>
        <w:autoSpaceDN w:val="0"/>
        <w:adjustRightInd w:val="0"/>
        <w:spacing w:after="0" w:line="200" w:lineRule="exact"/>
        <w:rPr>
          <w:rFonts w:ascii="Times New Roman" w:hAnsi="Times New Roman" w:cs="Times New Roman"/>
          <w:sz w:val="24"/>
          <w:szCs w:val="24"/>
        </w:rPr>
      </w:pPr>
    </w:p>
    <w:p w:rsidR="0032477B" w:rsidRDefault="0032477B" w:rsidP="0032477B">
      <w:pPr>
        <w:widowControl w:val="0"/>
        <w:autoSpaceDE w:val="0"/>
        <w:autoSpaceDN w:val="0"/>
        <w:adjustRightInd w:val="0"/>
        <w:spacing w:after="0" w:line="200" w:lineRule="exact"/>
        <w:rPr>
          <w:rFonts w:ascii="Times New Roman" w:hAnsi="Times New Roman" w:cs="Times New Roman"/>
          <w:sz w:val="24"/>
          <w:szCs w:val="24"/>
        </w:rPr>
      </w:pPr>
    </w:p>
    <w:p w:rsidR="0032477B" w:rsidRDefault="0032477B" w:rsidP="0032477B">
      <w:pPr>
        <w:widowControl w:val="0"/>
        <w:autoSpaceDE w:val="0"/>
        <w:autoSpaceDN w:val="0"/>
        <w:adjustRightInd w:val="0"/>
        <w:spacing w:after="0" w:line="200" w:lineRule="exact"/>
        <w:rPr>
          <w:rFonts w:ascii="Times New Roman" w:hAnsi="Times New Roman" w:cs="Times New Roman"/>
          <w:sz w:val="24"/>
          <w:szCs w:val="24"/>
        </w:rPr>
      </w:pPr>
    </w:p>
    <w:p w:rsidR="0032477B" w:rsidRDefault="0032477B" w:rsidP="0032477B">
      <w:pPr>
        <w:widowControl w:val="0"/>
        <w:autoSpaceDE w:val="0"/>
        <w:autoSpaceDN w:val="0"/>
        <w:adjustRightInd w:val="0"/>
        <w:spacing w:after="0" w:line="200" w:lineRule="exact"/>
        <w:rPr>
          <w:rFonts w:ascii="Times New Roman" w:hAnsi="Times New Roman" w:cs="Times New Roman"/>
          <w:sz w:val="24"/>
          <w:szCs w:val="24"/>
        </w:rPr>
      </w:pPr>
    </w:p>
    <w:p w:rsidR="00C80939" w:rsidRDefault="00C80939"/>
    <w:sectPr w:rsidR="00C8093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939" w:rsidRDefault="00C80939" w:rsidP="00D73564">
      <w:pPr>
        <w:spacing w:after="0" w:line="240" w:lineRule="auto"/>
      </w:pPr>
      <w:r>
        <w:separator/>
      </w:r>
    </w:p>
  </w:endnote>
  <w:endnote w:type="continuationSeparator" w:id="1">
    <w:p w:rsidR="00C80939" w:rsidRDefault="00C80939" w:rsidP="00D735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939" w:rsidRDefault="00C80939" w:rsidP="00D73564">
      <w:pPr>
        <w:spacing w:after="0" w:line="240" w:lineRule="auto"/>
      </w:pPr>
      <w:r>
        <w:separator/>
      </w:r>
    </w:p>
  </w:footnote>
  <w:footnote w:type="continuationSeparator" w:id="1">
    <w:p w:rsidR="00C80939" w:rsidRDefault="00C80939" w:rsidP="00D735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8F"/>
    <w:multiLevelType w:val="hybridMultilevel"/>
    <w:tmpl w:val="00002D73"/>
    <w:lvl w:ilvl="0" w:tplc="0000275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8AF"/>
    <w:multiLevelType w:val="hybridMultilevel"/>
    <w:tmpl w:val="0000567E"/>
    <w:lvl w:ilvl="0" w:tplc="00005CC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B93"/>
    <w:multiLevelType w:val="hybridMultilevel"/>
    <w:tmpl w:val="00000A2F"/>
    <w:lvl w:ilvl="0" w:tplc="00000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96F"/>
    <w:multiLevelType w:val="hybridMultilevel"/>
    <w:tmpl w:val="000058D5"/>
    <w:lvl w:ilvl="0" w:tplc="00004EC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7C0"/>
    <w:multiLevelType w:val="hybridMultilevel"/>
    <w:tmpl w:val="00006469"/>
    <w:lvl w:ilvl="0" w:tplc="00001B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934"/>
    <w:multiLevelType w:val="hybridMultilevel"/>
    <w:tmpl w:val="00003E09"/>
    <w:lvl w:ilvl="0" w:tplc="0000012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F15"/>
    <w:multiLevelType w:val="hybridMultilevel"/>
    <w:tmpl w:val="00004242"/>
    <w:lvl w:ilvl="0" w:tplc="00000E0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FA1"/>
    <w:multiLevelType w:val="hybridMultilevel"/>
    <w:tmpl w:val="000031BE"/>
    <w:lvl w:ilvl="0" w:tplc="0000066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3356"/>
    <w:multiLevelType w:val="hybridMultilevel"/>
    <w:tmpl w:val="00002CC6"/>
    <w:lvl w:ilvl="0" w:tplc="00006BD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384D"/>
    <w:multiLevelType w:val="hybridMultilevel"/>
    <w:tmpl w:val="00004101"/>
    <w:lvl w:ilvl="0" w:tplc="00004D8F">
      <w:start w:val="1"/>
      <w:numFmt w:val="decimal"/>
      <w:lvlText w:val="%1."/>
      <w:lvlJc w:val="left"/>
      <w:pPr>
        <w:tabs>
          <w:tab w:val="num" w:pos="720"/>
        </w:tabs>
        <w:ind w:left="720" w:hanging="360"/>
      </w:pPr>
    </w:lvl>
    <w:lvl w:ilvl="1" w:tplc="00006117">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3B65"/>
    <w:multiLevelType w:val="hybridMultilevel"/>
    <w:tmpl w:val="00007C27"/>
    <w:lvl w:ilvl="0" w:tplc="00005D2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43F6"/>
    <w:multiLevelType w:val="hybridMultilevel"/>
    <w:tmpl w:val="00005707"/>
    <w:lvl w:ilvl="0" w:tplc="000058A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45CE"/>
    <w:multiLevelType w:val="hybridMultilevel"/>
    <w:tmpl w:val="0000065A"/>
    <w:lvl w:ilvl="0" w:tplc="00007C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53D1"/>
    <w:multiLevelType w:val="hybridMultilevel"/>
    <w:tmpl w:val="00003821"/>
    <w:lvl w:ilvl="0" w:tplc="0000580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53D3"/>
    <w:multiLevelType w:val="hybridMultilevel"/>
    <w:tmpl w:val="000045A1"/>
    <w:lvl w:ilvl="0" w:tplc="00000C9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5940"/>
    <w:multiLevelType w:val="hybridMultilevel"/>
    <w:tmpl w:val="00001243"/>
    <w:lvl w:ilvl="0" w:tplc="0000328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67A6"/>
    <w:multiLevelType w:val="hybridMultilevel"/>
    <w:tmpl w:val="000015B4"/>
    <w:lvl w:ilvl="0" w:tplc="000007C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7426"/>
    <w:multiLevelType w:val="hybridMultilevel"/>
    <w:tmpl w:val="000019FE"/>
    <w:lvl w:ilvl="0" w:tplc="0000424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17"/>
  </w:num>
  <w:num w:numId="3">
    <w:abstractNumId w:val="13"/>
  </w:num>
  <w:num w:numId="4">
    <w:abstractNumId w:val="2"/>
  </w:num>
  <w:num w:numId="5">
    <w:abstractNumId w:val="0"/>
  </w:num>
  <w:num w:numId="6">
    <w:abstractNumId w:val="15"/>
  </w:num>
  <w:num w:numId="7">
    <w:abstractNumId w:val="1"/>
  </w:num>
  <w:num w:numId="8">
    <w:abstractNumId w:val="3"/>
  </w:num>
  <w:num w:numId="9">
    <w:abstractNumId w:val="14"/>
  </w:num>
  <w:num w:numId="10">
    <w:abstractNumId w:val="12"/>
  </w:num>
  <w:num w:numId="11">
    <w:abstractNumId w:val="10"/>
  </w:num>
  <w:num w:numId="12">
    <w:abstractNumId w:val="11"/>
  </w:num>
  <w:num w:numId="13">
    <w:abstractNumId w:val="7"/>
  </w:num>
  <w:num w:numId="14">
    <w:abstractNumId w:val="16"/>
  </w:num>
  <w:num w:numId="15">
    <w:abstractNumId w:val="4"/>
  </w:num>
  <w:num w:numId="16">
    <w:abstractNumId w:val="5"/>
  </w:num>
  <w:num w:numId="17">
    <w:abstractNumId w:val="9"/>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32477B"/>
    <w:rsid w:val="0032477B"/>
    <w:rsid w:val="004615DD"/>
    <w:rsid w:val="00597F29"/>
    <w:rsid w:val="00660F69"/>
    <w:rsid w:val="0078376D"/>
    <w:rsid w:val="007945D7"/>
    <w:rsid w:val="00AE6685"/>
    <w:rsid w:val="00C80939"/>
    <w:rsid w:val="00C8545D"/>
    <w:rsid w:val="00D7356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685"/>
    <w:pPr>
      <w:ind w:left="720"/>
      <w:contextualSpacing/>
    </w:pPr>
  </w:style>
  <w:style w:type="paragraph" w:styleId="Header">
    <w:name w:val="header"/>
    <w:basedOn w:val="Normal"/>
    <w:link w:val="HeaderChar"/>
    <w:uiPriority w:val="99"/>
    <w:semiHidden/>
    <w:unhideWhenUsed/>
    <w:rsid w:val="00D735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3564"/>
  </w:style>
  <w:style w:type="paragraph" w:styleId="Footer">
    <w:name w:val="footer"/>
    <w:basedOn w:val="Normal"/>
    <w:link w:val="FooterChar"/>
    <w:uiPriority w:val="99"/>
    <w:semiHidden/>
    <w:unhideWhenUsed/>
    <w:rsid w:val="00D735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735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dc:creator>
  <cp:keywords/>
  <dc:description/>
  <cp:lastModifiedBy>Hcl</cp:lastModifiedBy>
  <cp:revision>8</cp:revision>
  <dcterms:created xsi:type="dcterms:W3CDTF">2024-05-08T08:13:00Z</dcterms:created>
  <dcterms:modified xsi:type="dcterms:W3CDTF">2024-05-08T08:43:00Z</dcterms:modified>
</cp:coreProperties>
</file>